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F7F2D" w14:textId="0A3462A1" w:rsidR="00F750D2" w:rsidRDefault="00F750D2" w:rsidP="00F750D2">
      <w:pPr>
        <w:pBdr>
          <w:bottom w:val="single" w:sz="6" w:space="15" w:color="F1F1F1"/>
        </w:pBdr>
        <w:spacing w:after="225" w:line="240" w:lineRule="auto"/>
        <w:textAlignment w:val="baseline"/>
        <w:outlineLvl w:val="1"/>
        <w:rPr>
          <w:rFonts w:ascii="inherit" w:eastAsia="Times New Roman" w:hAnsi="inherit" w:cs="Times New Roman"/>
          <w:b/>
          <w:bCs/>
          <w:spacing w:val="9"/>
          <w:sz w:val="24"/>
          <w:szCs w:val="24"/>
          <w:lang w:eastAsia="ru-RU"/>
        </w:rPr>
      </w:pPr>
      <w:r w:rsidRPr="00F750D2">
        <w:rPr>
          <w:rFonts w:ascii="inherit" w:eastAsia="Times New Roman" w:hAnsi="inherit" w:cs="Times New Roman"/>
          <w:b/>
          <w:bCs/>
          <w:color w:val="333333"/>
          <w:spacing w:val="9"/>
          <w:sz w:val="24"/>
          <w:szCs w:val="24"/>
          <w:lang w:eastAsia="ru-RU"/>
        </w:rPr>
        <w:t>“</w:t>
      </w:r>
      <w:r w:rsidRPr="00F750D2">
        <w:rPr>
          <w:rFonts w:ascii="inherit" w:eastAsia="Times New Roman" w:hAnsi="inherit" w:cs="Times New Roman"/>
          <w:b/>
          <w:bCs/>
          <w:spacing w:val="9"/>
          <w:sz w:val="24"/>
          <w:szCs w:val="24"/>
          <w:lang w:eastAsia="ru-RU"/>
        </w:rPr>
        <w:t xml:space="preserve">Имидж </w:t>
      </w:r>
      <w:r w:rsidR="0027657D">
        <w:rPr>
          <w:rFonts w:ascii="inherit" w:eastAsia="Times New Roman" w:hAnsi="inherit" w:cs="Times New Roman"/>
          <w:b/>
          <w:bCs/>
          <w:spacing w:val="9"/>
          <w:sz w:val="24"/>
          <w:szCs w:val="24"/>
          <w:lang w:eastAsia="ru-RU"/>
        </w:rPr>
        <w:t>ШКОЛЫ</w:t>
      </w:r>
      <w:r w:rsidRPr="00F750D2">
        <w:rPr>
          <w:rFonts w:ascii="inherit" w:eastAsia="Times New Roman" w:hAnsi="inherit" w:cs="Times New Roman"/>
          <w:b/>
          <w:bCs/>
          <w:spacing w:val="9"/>
          <w:sz w:val="24"/>
          <w:szCs w:val="24"/>
          <w:lang w:eastAsia="ru-RU"/>
        </w:rPr>
        <w:t xml:space="preserve"> – основа успешной педагогической деятельности”. 20</w:t>
      </w:r>
      <w:r w:rsidR="0027657D">
        <w:rPr>
          <w:rFonts w:ascii="inherit" w:eastAsia="Times New Roman" w:hAnsi="inherit" w:cs="Times New Roman"/>
          <w:b/>
          <w:bCs/>
          <w:spacing w:val="9"/>
          <w:sz w:val="24"/>
          <w:szCs w:val="24"/>
          <w:lang w:eastAsia="ru-RU"/>
        </w:rPr>
        <w:t>23</w:t>
      </w:r>
      <w:r w:rsidRPr="00F750D2">
        <w:rPr>
          <w:rFonts w:ascii="inherit" w:eastAsia="Times New Roman" w:hAnsi="inherit" w:cs="Times New Roman"/>
          <w:b/>
          <w:bCs/>
          <w:spacing w:val="9"/>
          <w:sz w:val="24"/>
          <w:szCs w:val="24"/>
          <w:lang w:eastAsia="ru-RU"/>
        </w:rPr>
        <w:t>/20</w:t>
      </w:r>
      <w:r w:rsidR="0027657D">
        <w:rPr>
          <w:rFonts w:ascii="inherit" w:eastAsia="Times New Roman" w:hAnsi="inherit" w:cs="Times New Roman"/>
          <w:b/>
          <w:bCs/>
          <w:spacing w:val="9"/>
          <w:sz w:val="24"/>
          <w:szCs w:val="24"/>
          <w:lang w:eastAsia="ru-RU"/>
        </w:rPr>
        <w:t>24 УЧ. ГОД</w:t>
      </w:r>
    </w:p>
    <w:p w14:paraId="16B87E73" w14:textId="70E5295D" w:rsidR="004E480B" w:rsidRPr="00F750D2" w:rsidRDefault="004E480B" w:rsidP="00F750D2">
      <w:pPr>
        <w:pBdr>
          <w:bottom w:val="single" w:sz="6" w:space="15" w:color="F1F1F1"/>
        </w:pBdr>
        <w:spacing w:after="225" w:line="240" w:lineRule="auto"/>
        <w:textAlignment w:val="baseline"/>
        <w:outlineLvl w:val="1"/>
        <w:rPr>
          <w:rFonts w:ascii="inherit" w:eastAsia="Times New Roman" w:hAnsi="inherit" w:cs="Times New Roman"/>
          <w:b/>
          <w:bCs/>
          <w:spacing w:val="9"/>
          <w:sz w:val="24"/>
          <w:szCs w:val="24"/>
          <w:lang w:eastAsia="ru-RU"/>
        </w:rPr>
      </w:pPr>
      <w:r>
        <w:rPr>
          <w:rFonts w:ascii="inherit" w:eastAsia="Times New Roman" w:hAnsi="inherit" w:cs="Times New Roman" w:hint="eastAsia"/>
          <w:b/>
          <w:bCs/>
          <w:spacing w:val="9"/>
          <w:sz w:val="24"/>
          <w:szCs w:val="24"/>
          <w:lang w:eastAsia="ru-RU"/>
        </w:rPr>
        <w:t>Выступление</w:t>
      </w:r>
      <w:r>
        <w:rPr>
          <w:rFonts w:ascii="inherit" w:eastAsia="Times New Roman" w:hAnsi="inherit" w:cs="Times New Roman"/>
          <w:b/>
          <w:bCs/>
          <w:spacing w:val="9"/>
          <w:sz w:val="24"/>
          <w:szCs w:val="24"/>
          <w:lang w:eastAsia="ru-RU"/>
        </w:rPr>
        <w:t>: Трубаева Елена Михайловна, заместитель директора по ВР</w:t>
      </w:r>
    </w:p>
    <w:p w14:paraId="0E43F418" w14:textId="77777777" w:rsidR="00F750D2" w:rsidRPr="00373CCD" w:rsidRDefault="00F750D2" w:rsidP="00F750D2">
      <w:pPr>
        <w:shd w:val="clear" w:color="auto" w:fill="FFFFFF"/>
        <w:spacing w:after="0" w:line="240" w:lineRule="auto"/>
        <w:jc w:val="center"/>
        <w:textAlignment w:val="baseline"/>
        <w:rPr>
          <w:rFonts w:ascii="inherit" w:eastAsia="Times New Roman" w:hAnsi="inherit" w:cs="Open Sans"/>
          <w:sz w:val="28"/>
          <w:szCs w:val="28"/>
          <w:lang w:eastAsia="ru-RU"/>
        </w:rPr>
      </w:pPr>
      <w:r w:rsidRPr="00373CCD">
        <w:rPr>
          <w:rFonts w:ascii="inherit" w:eastAsia="Times New Roman" w:hAnsi="inherit" w:cs="Open Sans"/>
          <w:b/>
          <w:bCs/>
          <w:sz w:val="28"/>
          <w:szCs w:val="28"/>
          <w:bdr w:val="none" w:sz="0" w:space="0" w:color="auto" w:frame="1"/>
          <w:lang w:eastAsia="ru-RU"/>
        </w:rPr>
        <w:t>Педсовет</w:t>
      </w:r>
    </w:p>
    <w:p w14:paraId="5FF7E9AD" w14:textId="49ABE4C0" w:rsidR="00F750D2" w:rsidRPr="00373CCD" w:rsidRDefault="00F750D2" w:rsidP="00F750D2">
      <w:pPr>
        <w:shd w:val="clear" w:color="auto" w:fill="FFFFFF"/>
        <w:spacing w:after="300" w:line="240" w:lineRule="auto"/>
        <w:jc w:val="center"/>
        <w:textAlignment w:val="baseline"/>
        <w:rPr>
          <w:rFonts w:ascii="inherit" w:eastAsia="Times New Roman" w:hAnsi="inherit" w:cs="Open Sans"/>
          <w:b/>
          <w:bCs/>
          <w:sz w:val="28"/>
          <w:szCs w:val="28"/>
          <w:lang w:eastAsia="ru-RU"/>
        </w:rPr>
      </w:pPr>
      <w:r w:rsidRPr="00F750D2">
        <w:rPr>
          <w:rFonts w:ascii="inherit" w:eastAsia="Times New Roman" w:hAnsi="inherit" w:cs="Open Sans"/>
          <w:sz w:val="24"/>
          <w:szCs w:val="24"/>
          <w:lang w:eastAsia="ru-RU"/>
        </w:rPr>
        <w:t> </w:t>
      </w:r>
      <w:r w:rsidRPr="00373CCD">
        <w:rPr>
          <w:rFonts w:ascii="inherit" w:eastAsia="Times New Roman" w:hAnsi="inherit" w:cs="Open Sans"/>
          <w:b/>
          <w:bCs/>
          <w:sz w:val="28"/>
          <w:szCs w:val="28"/>
          <w:lang w:eastAsia="ru-RU"/>
        </w:rPr>
        <w:t xml:space="preserve">“Имидж </w:t>
      </w:r>
      <w:r w:rsidR="0027657D" w:rsidRPr="00373CCD">
        <w:rPr>
          <w:rFonts w:ascii="inherit" w:eastAsia="Times New Roman" w:hAnsi="inherit" w:cs="Open Sans"/>
          <w:b/>
          <w:bCs/>
          <w:sz w:val="28"/>
          <w:szCs w:val="28"/>
          <w:lang w:eastAsia="ru-RU"/>
        </w:rPr>
        <w:t>школы</w:t>
      </w:r>
      <w:r w:rsidRPr="00373CCD">
        <w:rPr>
          <w:rFonts w:ascii="inherit" w:eastAsia="Times New Roman" w:hAnsi="inherit" w:cs="Open Sans"/>
          <w:b/>
          <w:bCs/>
          <w:sz w:val="28"/>
          <w:szCs w:val="28"/>
          <w:lang w:eastAsia="ru-RU"/>
        </w:rPr>
        <w:t xml:space="preserve"> – основа успешной педагогической деятельности”</w:t>
      </w:r>
    </w:p>
    <w:p w14:paraId="44CC6B16" w14:textId="6DB3591A"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Дата проведения:</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0</w:t>
      </w:r>
      <w:r w:rsidR="0027657D">
        <w:rPr>
          <w:rFonts w:ascii="inherit" w:eastAsia="Times New Roman" w:hAnsi="inherit" w:cs="Open Sans"/>
          <w:i/>
          <w:iCs/>
          <w:sz w:val="24"/>
          <w:szCs w:val="24"/>
          <w:bdr w:val="none" w:sz="0" w:space="0" w:color="auto" w:frame="1"/>
          <w:lang w:eastAsia="ru-RU"/>
        </w:rPr>
        <w:t>1</w:t>
      </w:r>
      <w:r w:rsidRPr="00F750D2">
        <w:rPr>
          <w:rFonts w:ascii="inherit" w:eastAsia="Times New Roman" w:hAnsi="inherit" w:cs="Open Sans"/>
          <w:i/>
          <w:iCs/>
          <w:sz w:val="24"/>
          <w:szCs w:val="24"/>
          <w:bdr w:val="none" w:sz="0" w:space="0" w:color="auto" w:frame="1"/>
          <w:lang w:eastAsia="ru-RU"/>
        </w:rPr>
        <w:t>ма</w:t>
      </w:r>
      <w:r w:rsidR="0027657D">
        <w:rPr>
          <w:rFonts w:ascii="inherit" w:eastAsia="Times New Roman" w:hAnsi="inherit" w:cs="Open Sans"/>
          <w:i/>
          <w:iCs/>
          <w:sz w:val="24"/>
          <w:szCs w:val="24"/>
          <w:bdr w:val="none" w:sz="0" w:space="0" w:color="auto" w:frame="1"/>
          <w:lang w:eastAsia="ru-RU"/>
        </w:rPr>
        <w:t>рта</w:t>
      </w:r>
      <w:r w:rsidRPr="00F750D2">
        <w:rPr>
          <w:rFonts w:ascii="inherit" w:eastAsia="Times New Roman" w:hAnsi="inherit" w:cs="Open Sans"/>
          <w:i/>
          <w:iCs/>
          <w:sz w:val="24"/>
          <w:szCs w:val="24"/>
          <w:bdr w:val="none" w:sz="0" w:space="0" w:color="auto" w:frame="1"/>
          <w:lang w:eastAsia="ru-RU"/>
        </w:rPr>
        <w:t xml:space="preserve"> 20</w:t>
      </w:r>
      <w:r w:rsidR="0027657D">
        <w:rPr>
          <w:rFonts w:ascii="inherit" w:eastAsia="Times New Roman" w:hAnsi="inherit" w:cs="Open Sans"/>
          <w:i/>
          <w:iCs/>
          <w:sz w:val="24"/>
          <w:szCs w:val="24"/>
          <w:bdr w:val="none" w:sz="0" w:space="0" w:color="auto" w:frame="1"/>
          <w:lang w:eastAsia="ru-RU"/>
        </w:rPr>
        <w:t>24</w:t>
      </w:r>
      <w:r w:rsidRPr="00F750D2">
        <w:rPr>
          <w:rFonts w:ascii="inherit" w:eastAsia="Times New Roman" w:hAnsi="inherit" w:cs="Open Sans"/>
          <w:i/>
          <w:iCs/>
          <w:sz w:val="24"/>
          <w:szCs w:val="24"/>
          <w:bdr w:val="none" w:sz="0" w:space="0" w:color="auto" w:frame="1"/>
          <w:lang w:eastAsia="ru-RU"/>
        </w:rPr>
        <w:t xml:space="preserve"> года</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Время проведения:</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2 часа</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Форма проведения:</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творческая лаборатория</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Цель:</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 xml:space="preserve">формирование основных направлений деятельности педагогического коллектива по формированию позитивного имиджа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xml:space="preserve"> как учреждения образования нового типа</w:t>
      </w:r>
      <w:r w:rsidRPr="00F750D2">
        <w:rPr>
          <w:rFonts w:ascii="inherit" w:eastAsia="Times New Roman" w:hAnsi="inherit" w:cs="Open Sans"/>
          <w:sz w:val="24"/>
          <w:szCs w:val="24"/>
          <w:lang w:eastAsia="ru-RU"/>
        </w:rPr>
        <w:br/>
      </w:r>
    </w:p>
    <w:p w14:paraId="435653BB" w14:textId="51B9C917" w:rsidR="0027657D" w:rsidRDefault="00F750D2" w:rsidP="00F750D2">
      <w:pPr>
        <w:shd w:val="clear" w:color="auto" w:fill="FFFFFF"/>
        <w:spacing w:after="0" w:line="240" w:lineRule="auto"/>
        <w:textAlignment w:val="baseline"/>
        <w:rPr>
          <w:rFonts w:ascii="inherit" w:eastAsia="Times New Roman" w:hAnsi="inherit" w:cs="Open Sans"/>
          <w:i/>
          <w:iCs/>
          <w:sz w:val="24"/>
          <w:szCs w:val="24"/>
          <w:bdr w:val="none" w:sz="0" w:space="0" w:color="auto" w:frame="1"/>
          <w:lang w:eastAsia="ru-RU"/>
        </w:rPr>
      </w:pPr>
      <w:r w:rsidRPr="00F750D2">
        <w:rPr>
          <w:rFonts w:ascii="inherit" w:eastAsia="Times New Roman" w:hAnsi="inherit" w:cs="Open Sans"/>
          <w:b/>
          <w:bCs/>
          <w:sz w:val="24"/>
          <w:szCs w:val="24"/>
          <w:bdr w:val="none" w:sz="0" w:space="0" w:color="auto" w:frame="1"/>
          <w:lang w:eastAsia="ru-RU"/>
        </w:rPr>
        <w:t>Задачи:</w:t>
      </w:r>
      <w:r w:rsidRPr="00F750D2">
        <w:rPr>
          <w:rFonts w:ascii="inherit" w:eastAsia="Times New Roman" w:hAnsi="inherit" w:cs="Open Sans"/>
          <w:sz w:val="24"/>
          <w:szCs w:val="24"/>
          <w:lang w:eastAsia="ru-RU"/>
        </w:rPr>
        <w:br/>
      </w:r>
      <w:r w:rsidRPr="00F750D2">
        <w:rPr>
          <w:rFonts w:ascii="inherit" w:eastAsia="Times New Roman" w:hAnsi="inherit" w:cs="Open Sans"/>
          <w:i/>
          <w:iCs/>
          <w:sz w:val="24"/>
          <w:szCs w:val="24"/>
          <w:bdr w:val="none" w:sz="0" w:space="0" w:color="auto" w:frame="1"/>
          <w:lang w:eastAsia="ru-RU"/>
        </w:rPr>
        <w:t xml:space="preserve">1. Определить составляющие имиджа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xml:space="preserve">, наметить мероприятия по дальнейшему формированию положительного имиджа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w:t>
      </w:r>
      <w:r w:rsidRPr="00F750D2">
        <w:rPr>
          <w:rFonts w:ascii="inherit" w:eastAsia="Times New Roman" w:hAnsi="inherit" w:cs="Open Sans"/>
          <w:i/>
          <w:iCs/>
          <w:sz w:val="24"/>
          <w:szCs w:val="24"/>
          <w:bdr w:val="none" w:sz="0" w:space="0" w:color="auto" w:frame="1"/>
          <w:lang w:eastAsia="ru-RU"/>
        </w:rPr>
        <w:br/>
        <w:t xml:space="preserve">2. Проанализировать имидж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xml:space="preserve"> в регионе на данном этапе;</w:t>
      </w:r>
      <w:r w:rsidRPr="00F750D2">
        <w:rPr>
          <w:rFonts w:ascii="inherit" w:eastAsia="Times New Roman" w:hAnsi="inherit" w:cs="Open Sans"/>
          <w:i/>
          <w:iCs/>
          <w:sz w:val="24"/>
          <w:szCs w:val="24"/>
          <w:bdr w:val="none" w:sz="0" w:space="0" w:color="auto" w:frame="1"/>
          <w:lang w:eastAsia="ru-RU"/>
        </w:rPr>
        <w:br/>
        <w:t xml:space="preserve">3. Обобщить имеющийся в </w:t>
      </w:r>
      <w:r w:rsidR="0027657D">
        <w:rPr>
          <w:rFonts w:ascii="inherit" w:eastAsia="Times New Roman" w:hAnsi="inherit" w:cs="Open Sans"/>
          <w:i/>
          <w:iCs/>
          <w:sz w:val="24"/>
          <w:szCs w:val="24"/>
          <w:bdr w:val="none" w:sz="0" w:space="0" w:color="auto" w:frame="1"/>
          <w:lang w:eastAsia="ru-RU"/>
        </w:rPr>
        <w:t>школе</w:t>
      </w:r>
      <w:r w:rsidRPr="00F750D2">
        <w:rPr>
          <w:rFonts w:ascii="inherit" w:eastAsia="Times New Roman" w:hAnsi="inherit" w:cs="Open Sans"/>
          <w:i/>
          <w:iCs/>
          <w:sz w:val="24"/>
          <w:szCs w:val="24"/>
          <w:bdr w:val="none" w:sz="0" w:space="0" w:color="auto" w:frame="1"/>
          <w:lang w:eastAsia="ru-RU"/>
        </w:rPr>
        <w:t xml:space="preserve"> опыт по созданию привлекательной и комфортной среды для организации образовательного процесса, всестороннего развития учащихся;</w:t>
      </w:r>
      <w:r w:rsidRPr="00F750D2">
        <w:rPr>
          <w:rFonts w:ascii="inherit" w:eastAsia="Times New Roman" w:hAnsi="inherit" w:cs="Open Sans"/>
          <w:i/>
          <w:iCs/>
          <w:sz w:val="24"/>
          <w:szCs w:val="24"/>
          <w:bdr w:val="none" w:sz="0" w:space="0" w:color="auto" w:frame="1"/>
          <w:lang w:eastAsia="ru-RU"/>
        </w:rPr>
        <w:br/>
        <w:t xml:space="preserve">4. Разработать функциональную модель имиджа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План проведения педсовета:</w:t>
      </w:r>
      <w:r w:rsidRPr="00F750D2">
        <w:rPr>
          <w:rFonts w:ascii="inherit" w:eastAsia="Times New Roman" w:hAnsi="inherit" w:cs="Open Sans"/>
          <w:sz w:val="24"/>
          <w:szCs w:val="24"/>
          <w:lang w:eastAsia="ru-RU"/>
        </w:rPr>
        <w:br/>
        <w:t>1. </w:t>
      </w:r>
      <w:r w:rsidRPr="00F750D2">
        <w:rPr>
          <w:rFonts w:ascii="inherit" w:eastAsia="Times New Roman" w:hAnsi="inherit" w:cs="Open Sans"/>
          <w:i/>
          <w:iCs/>
          <w:sz w:val="24"/>
          <w:szCs w:val="24"/>
          <w:bdr w:val="none" w:sz="0" w:space="0" w:color="auto" w:frame="1"/>
          <w:lang w:eastAsia="ru-RU"/>
        </w:rPr>
        <w:t xml:space="preserve">Доклад “Имидж </w:t>
      </w:r>
      <w:r w:rsidR="00373CC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понятие и его содержательное наполнение” (</w:t>
      </w:r>
      <w:r w:rsidR="00373CCD">
        <w:rPr>
          <w:rFonts w:ascii="inherit" w:eastAsia="Times New Roman" w:hAnsi="inherit" w:cs="Open Sans"/>
          <w:i/>
          <w:iCs/>
          <w:sz w:val="24"/>
          <w:szCs w:val="24"/>
          <w:bdr w:val="none" w:sz="0" w:space="0" w:color="auto" w:frame="1"/>
          <w:lang w:eastAsia="ru-RU"/>
        </w:rPr>
        <w:t>Трубаева Е.М.</w:t>
      </w:r>
      <w:r w:rsidRPr="00F750D2">
        <w:rPr>
          <w:rFonts w:ascii="inherit" w:eastAsia="Times New Roman" w:hAnsi="inherit" w:cs="Open Sans"/>
          <w:i/>
          <w:iCs/>
          <w:sz w:val="24"/>
          <w:szCs w:val="24"/>
          <w:bdr w:val="none" w:sz="0" w:space="0" w:color="auto" w:frame="1"/>
          <w:lang w:eastAsia="ru-RU"/>
        </w:rPr>
        <w:t>)</w:t>
      </w:r>
      <w:r w:rsidRPr="00F750D2">
        <w:rPr>
          <w:rFonts w:ascii="inherit" w:eastAsia="Times New Roman" w:hAnsi="inherit" w:cs="Open Sans"/>
          <w:sz w:val="24"/>
          <w:szCs w:val="24"/>
          <w:lang w:eastAsia="ru-RU"/>
        </w:rPr>
        <w:br/>
        <w:t>2. </w:t>
      </w:r>
      <w:r w:rsidRPr="00F750D2">
        <w:rPr>
          <w:rFonts w:ascii="inherit" w:eastAsia="Times New Roman" w:hAnsi="inherit" w:cs="Open Sans"/>
          <w:i/>
          <w:iCs/>
          <w:sz w:val="24"/>
          <w:szCs w:val="24"/>
          <w:bdr w:val="none" w:sz="0" w:space="0" w:color="auto" w:frame="1"/>
          <w:lang w:eastAsia="ru-RU"/>
        </w:rPr>
        <w:t xml:space="preserve">Анализ результатов анкетирования педагогов “Имидж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w:t>
      </w:r>
      <w:proofErr w:type="spellStart"/>
      <w:r w:rsidR="0027657D">
        <w:rPr>
          <w:rFonts w:ascii="inherit" w:eastAsia="Times New Roman" w:hAnsi="inherit" w:cs="Open Sans"/>
          <w:i/>
          <w:iCs/>
          <w:sz w:val="24"/>
          <w:szCs w:val="24"/>
          <w:bdr w:val="none" w:sz="0" w:space="0" w:color="auto" w:frame="1"/>
          <w:lang w:eastAsia="ru-RU"/>
        </w:rPr>
        <w:t>Раджабова</w:t>
      </w:r>
      <w:proofErr w:type="spellEnd"/>
      <w:r w:rsidR="0027657D">
        <w:rPr>
          <w:rFonts w:ascii="inherit" w:eastAsia="Times New Roman" w:hAnsi="inherit" w:cs="Open Sans"/>
          <w:i/>
          <w:iCs/>
          <w:sz w:val="24"/>
          <w:szCs w:val="24"/>
          <w:bdr w:val="none" w:sz="0" w:space="0" w:color="auto" w:frame="1"/>
          <w:lang w:eastAsia="ru-RU"/>
        </w:rPr>
        <w:t xml:space="preserve"> З.Г., педагог- психолог</w:t>
      </w:r>
      <w:r w:rsidRPr="00F750D2">
        <w:rPr>
          <w:rFonts w:ascii="inherit" w:eastAsia="Times New Roman" w:hAnsi="inherit" w:cs="Open Sans"/>
          <w:i/>
          <w:iCs/>
          <w:sz w:val="24"/>
          <w:szCs w:val="24"/>
          <w:bdr w:val="none" w:sz="0" w:space="0" w:color="auto" w:frame="1"/>
          <w:lang w:eastAsia="ru-RU"/>
        </w:rPr>
        <w:t>)</w:t>
      </w:r>
      <w:r w:rsidRPr="00F750D2">
        <w:rPr>
          <w:rFonts w:ascii="inherit" w:eastAsia="Times New Roman" w:hAnsi="inherit" w:cs="Open Sans"/>
          <w:sz w:val="24"/>
          <w:szCs w:val="24"/>
          <w:lang w:eastAsia="ru-RU"/>
        </w:rPr>
        <w:br/>
        <w:t>3. </w:t>
      </w:r>
      <w:r w:rsidRPr="00F750D2">
        <w:rPr>
          <w:rFonts w:ascii="inherit" w:eastAsia="Times New Roman" w:hAnsi="inherit" w:cs="Open Sans"/>
          <w:i/>
          <w:iCs/>
          <w:sz w:val="24"/>
          <w:szCs w:val="24"/>
          <w:bdr w:val="none" w:sz="0" w:space="0" w:color="auto" w:frame="1"/>
          <w:lang w:eastAsia="ru-RU"/>
        </w:rPr>
        <w:t xml:space="preserve">Рефлексивный диалог “Эффективный урок – </w:t>
      </w:r>
      <w:r w:rsidR="0027657D">
        <w:rPr>
          <w:rFonts w:ascii="inherit" w:eastAsia="Times New Roman" w:hAnsi="inherit" w:cs="Open Sans"/>
          <w:i/>
          <w:iCs/>
          <w:sz w:val="24"/>
          <w:szCs w:val="24"/>
          <w:bdr w:val="none" w:sz="0" w:space="0" w:color="auto" w:frame="1"/>
          <w:lang w:eastAsia="ru-RU"/>
        </w:rPr>
        <w:t>школьный</w:t>
      </w:r>
      <w:r w:rsidRPr="00F750D2">
        <w:rPr>
          <w:rFonts w:ascii="inherit" w:eastAsia="Times New Roman" w:hAnsi="inherit" w:cs="Open Sans"/>
          <w:i/>
          <w:iCs/>
          <w:sz w:val="24"/>
          <w:szCs w:val="24"/>
          <w:bdr w:val="none" w:sz="0" w:space="0" w:color="auto" w:frame="1"/>
          <w:lang w:eastAsia="ru-RU"/>
        </w:rPr>
        <w:t xml:space="preserve"> брэнд”</w:t>
      </w:r>
    </w:p>
    <w:p w14:paraId="5FFF652F" w14:textId="451AC60C" w:rsidR="00D33F99"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i/>
          <w:iCs/>
          <w:sz w:val="24"/>
          <w:szCs w:val="24"/>
          <w:bdr w:val="none" w:sz="0" w:space="0" w:color="auto" w:frame="1"/>
          <w:lang w:eastAsia="ru-RU"/>
        </w:rPr>
        <w:t xml:space="preserve">– Калейдоскоп лучших уроков педагогов </w:t>
      </w:r>
      <w:r w:rsidR="0027657D">
        <w:rPr>
          <w:rFonts w:ascii="inherit" w:eastAsia="Times New Roman" w:hAnsi="inherit" w:cs="Open Sans"/>
          <w:i/>
          <w:iCs/>
          <w:sz w:val="24"/>
          <w:szCs w:val="24"/>
          <w:bdr w:val="none" w:sz="0" w:space="0" w:color="auto" w:frame="1"/>
          <w:lang w:eastAsia="ru-RU"/>
        </w:rPr>
        <w:t>школы</w:t>
      </w:r>
      <w:r w:rsidR="00373CCD">
        <w:rPr>
          <w:rFonts w:ascii="inherit" w:eastAsia="Times New Roman" w:hAnsi="inherit" w:cs="Open Sans"/>
          <w:i/>
          <w:iCs/>
          <w:sz w:val="24"/>
          <w:szCs w:val="24"/>
          <w:bdr w:val="none" w:sz="0" w:space="0" w:color="auto" w:frame="1"/>
          <w:lang w:eastAsia="ru-RU"/>
        </w:rPr>
        <w:t xml:space="preserve"> (Гамидова С.Д., Джумаева С.И., </w:t>
      </w:r>
      <w:proofErr w:type="spellStart"/>
      <w:r w:rsidR="00373CCD">
        <w:rPr>
          <w:rFonts w:ascii="inherit" w:eastAsia="Times New Roman" w:hAnsi="inherit" w:cs="Open Sans"/>
          <w:i/>
          <w:iCs/>
          <w:sz w:val="24"/>
          <w:szCs w:val="24"/>
          <w:bdr w:val="none" w:sz="0" w:space="0" w:color="auto" w:frame="1"/>
          <w:lang w:eastAsia="ru-RU"/>
        </w:rPr>
        <w:t>Мурадалиева</w:t>
      </w:r>
      <w:proofErr w:type="spellEnd"/>
      <w:r w:rsidR="00373CCD">
        <w:rPr>
          <w:rFonts w:ascii="inherit" w:eastAsia="Times New Roman" w:hAnsi="inherit" w:cs="Open Sans"/>
          <w:i/>
          <w:iCs/>
          <w:sz w:val="24"/>
          <w:szCs w:val="24"/>
          <w:bdr w:val="none" w:sz="0" w:space="0" w:color="auto" w:frame="1"/>
          <w:lang w:eastAsia="ru-RU"/>
        </w:rPr>
        <w:t xml:space="preserve"> М.К.- зам директора по УВР).</w:t>
      </w:r>
      <w:r w:rsidRPr="00F750D2">
        <w:rPr>
          <w:rFonts w:ascii="inherit" w:eastAsia="Times New Roman" w:hAnsi="inherit" w:cs="Open Sans"/>
          <w:sz w:val="24"/>
          <w:szCs w:val="24"/>
          <w:lang w:eastAsia="ru-RU"/>
        </w:rPr>
        <w:br/>
      </w:r>
      <w:r w:rsidR="0027657D">
        <w:rPr>
          <w:rFonts w:ascii="inherit" w:eastAsia="Times New Roman" w:hAnsi="inherit" w:cs="Open Sans"/>
          <w:sz w:val="24"/>
          <w:szCs w:val="24"/>
          <w:lang w:eastAsia="ru-RU"/>
        </w:rPr>
        <w:t>4</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 xml:space="preserve">Работа в группах. “Определение путей формирования позитивного имиджа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xml:space="preserve">”. Выработка “Модели имиджа </w:t>
      </w:r>
      <w:r w:rsidR="0027657D">
        <w:rPr>
          <w:rFonts w:ascii="inherit" w:eastAsia="Times New Roman" w:hAnsi="inherit" w:cs="Open Sans"/>
          <w:i/>
          <w:iCs/>
          <w:sz w:val="24"/>
          <w:szCs w:val="24"/>
          <w:bdr w:val="none" w:sz="0" w:space="0" w:color="auto" w:frame="1"/>
          <w:lang w:eastAsia="ru-RU"/>
        </w:rPr>
        <w:t>школы</w:t>
      </w:r>
      <w:r w:rsidRPr="00F750D2">
        <w:rPr>
          <w:rFonts w:ascii="inherit" w:eastAsia="Times New Roman" w:hAnsi="inherit" w:cs="Open Sans"/>
          <w:i/>
          <w:iCs/>
          <w:sz w:val="24"/>
          <w:szCs w:val="24"/>
          <w:bdr w:val="none" w:sz="0" w:space="0" w:color="auto" w:frame="1"/>
          <w:lang w:eastAsia="ru-RU"/>
        </w:rPr>
        <w:t>”, обсуждение “</w:t>
      </w:r>
      <w:r w:rsidR="0027657D">
        <w:rPr>
          <w:rFonts w:ascii="inherit" w:eastAsia="Times New Roman" w:hAnsi="inherit" w:cs="Open Sans"/>
          <w:i/>
          <w:iCs/>
          <w:sz w:val="24"/>
          <w:szCs w:val="24"/>
          <w:bdr w:val="none" w:sz="0" w:space="0" w:color="auto" w:frame="1"/>
          <w:lang w:eastAsia="ru-RU"/>
        </w:rPr>
        <w:t>Школьный</w:t>
      </w:r>
      <w:r w:rsidRPr="00F750D2">
        <w:rPr>
          <w:rFonts w:ascii="inherit" w:eastAsia="Times New Roman" w:hAnsi="inherit" w:cs="Open Sans"/>
          <w:i/>
          <w:iCs/>
          <w:sz w:val="24"/>
          <w:szCs w:val="24"/>
          <w:bdr w:val="none" w:sz="0" w:space="0" w:color="auto" w:frame="1"/>
          <w:lang w:eastAsia="ru-RU"/>
        </w:rPr>
        <w:t xml:space="preserve"> бренд: сегодняшний день и перспективы”</w:t>
      </w:r>
      <w:r w:rsidRPr="00F750D2">
        <w:rPr>
          <w:rFonts w:ascii="inherit" w:eastAsia="Times New Roman" w:hAnsi="inherit" w:cs="Open Sans"/>
          <w:sz w:val="24"/>
          <w:szCs w:val="24"/>
          <w:lang w:eastAsia="ru-RU"/>
        </w:rPr>
        <w:br/>
        <w:t>6. </w:t>
      </w:r>
      <w:r w:rsidRPr="00F750D2">
        <w:rPr>
          <w:rFonts w:ascii="inherit" w:eastAsia="Times New Roman" w:hAnsi="inherit" w:cs="Open Sans"/>
          <w:i/>
          <w:iCs/>
          <w:sz w:val="24"/>
          <w:szCs w:val="24"/>
          <w:bdr w:val="none" w:sz="0" w:space="0" w:color="auto" w:frame="1"/>
          <w:lang w:eastAsia="ru-RU"/>
        </w:rPr>
        <w:t>Подведение итогов, выработка и утверждение постановления педсовета, рефлексия.</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Ход педсовета:</w:t>
      </w:r>
      <w:r w:rsidRPr="00F750D2">
        <w:rPr>
          <w:rFonts w:ascii="inherit" w:eastAsia="Times New Roman" w:hAnsi="inherit" w:cs="Open Sans"/>
          <w:sz w:val="24"/>
          <w:szCs w:val="24"/>
          <w:lang w:eastAsia="ru-RU"/>
        </w:rPr>
        <w:br/>
      </w:r>
      <w:r w:rsidRPr="0027657D">
        <w:rPr>
          <w:rFonts w:ascii="inherit" w:eastAsia="Times New Roman" w:hAnsi="inherit" w:cs="Open Sans"/>
          <w:b/>
          <w:bCs/>
          <w:i/>
          <w:iCs/>
          <w:sz w:val="25"/>
          <w:szCs w:val="25"/>
          <w:bdr w:val="none" w:sz="0" w:space="0" w:color="auto" w:frame="1"/>
          <w:lang w:eastAsia="ru-RU"/>
        </w:rPr>
        <w:t xml:space="preserve"> 1. </w:t>
      </w:r>
      <w:r w:rsidR="0027657D" w:rsidRPr="0027657D">
        <w:rPr>
          <w:rFonts w:ascii="inherit" w:eastAsia="Times New Roman" w:hAnsi="inherit" w:cs="Open Sans"/>
          <w:b/>
          <w:bCs/>
          <w:i/>
          <w:iCs/>
          <w:sz w:val="25"/>
          <w:szCs w:val="25"/>
          <w:bdr w:val="none" w:sz="0" w:space="0" w:color="auto" w:frame="1"/>
          <w:lang w:eastAsia="ru-RU"/>
        </w:rPr>
        <w:t xml:space="preserve">Трубаева Елена Михайловна: </w:t>
      </w:r>
      <w:r w:rsidRPr="0027657D">
        <w:rPr>
          <w:rFonts w:ascii="inherit" w:eastAsia="Times New Roman" w:hAnsi="inherit" w:cs="Open Sans"/>
          <w:b/>
          <w:bCs/>
          <w:i/>
          <w:iCs/>
          <w:sz w:val="25"/>
          <w:szCs w:val="25"/>
          <w:bdr w:val="none" w:sz="0" w:space="0" w:color="auto" w:frame="1"/>
          <w:lang w:eastAsia="ru-RU"/>
        </w:rPr>
        <w:t xml:space="preserve"> “Имидж </w:t>
      </w:r>
      <w:r w:rsidR="0027657D" w:rsidRPr="0027657D">
        <w:rPr>
          <w:rFonts w:ascii="inherit" w:eastAsia="Times New Roman" w:hAnsi="inherit" w:cs="Open Sans"/>
          <w:b/>
          <w:bCs/>
          <w:i/>
          <w:iCs/>
          <w:sz w:val="25"/>
          <w:szCs w:val="25"/>
          <w:bdr w:val="none" w:sz="0" w:space="0" w:color="auto" w:frame="1"/>
          <w:lang w:eastAsia="ru-RU"/>
        </w:rPr>
        <w:t>школы</w:t>
      </w:r>
      <w:r w:rsidRPr="0027657D">
        <w:rPr>
          <w:rFonts w:ascii="inherit" w:eastAsia="Times New Roman" w:hAnsi="inherit" w:cs="Open Sans"/>
          <w:b/>
          <w:bCs/>
          <w:i/>
          <w:iCs/>
          <w:sz w:val="25"/>
          <w:szCs w:val="25"/>
          <w:bdr w:val="none" w:sz="0" w:space="0" w:color="auto" w:frame="1"/>
          <w:lang w:eastAsia="ru-RU"/>
        </w:rPr>
        <w:t>: понятие и его содержательное наполнение” </w:t>
      </w:r>
      <w:r w:rsidRPr="0027657D">
        <w:rPr>
          <w:rFonts w:ascii="inherit" w:eastAsia="Times New Roman" w:hAnsi="inherit" w:cs="Open Sans"/>
          <w:sz w:val="34"/>
          <w:szCs w:val="34"/>
          <w:lang w:eastAsia="ru-RU"/>
        </w:rPr>
        <w:br/>
      </w:r>
      <w:r w:rsidRPr="00F750D2">
        <w:rPr>
          <w:rFonts w:ascii="inherit" w:eastAsia="Times New Roman" w:hAnsi="inherit" w:cs="Open Sans"/>
          <w:sz w:val="24"/>
          <w:szCs w:val="24"/>
          <w:lang w:eastAsia="ru-RU"/>
        </w:rPr>
        <w:t>С каждым годом возрастает конкуренция между учреждениями образования расположенными в одном городе, районе. Не секрет, что родители, выбирающие школу для своего ребенка, сначала ориентируются на слухи. Слухи порождаются мнениями и оценками других людей, причем, всегда субъективными. Следовательно, от того, какое мнение сложится у нескольких людей (а бывает и одного, но авторитетного человека), столкнувшихся со школой, зависит ее репутация на многие годы.</w:t>
      </w:r>
      <w:r w:rsidRPr="00F750D2">
        <w:rPr>
          <w:rFonts w:ascii="inherit" w:eastAsia="Times New Roman" w:hAnsi="inherit" w:cs="Open Sans"/>
          <w:sz w:val="24"/>
          <w:szCs w:val="24"/>
          <w:lang w:eastAsia="ru-RU"/>
        </w:rPr>
        <w:br/>
        <w:t xml:space="preserve">Стремление конкурировать с общеобразовательными школами только на основе высокого процента поступления выпускников в ВУЗы и количеству победителей олимпиад не совсем оправдано. Не все родители ориентируются только на результат обучения, многие, прежде всего, уделяют внимание комфорту, наличию </w:t>
      </w:r>
      <w:r w:rsidRPr="00F750D2">
        <w:rPr>
          <w:rFonts w:ascii="inherit" w:eastAsia="Times New Roman" w:hAnsi="inherit" w:cs="Open Sans"/>
          <w:sz w:val="24"/>
          <w:szCs w:val="24"/>
          <w:lang w:eastAsia="ru-RU"/>
        </w:rPr>
        <w:lastRenderedPageBreak/>
        <w:t>системы дополнительного образования, разнообразного досуга детей, учитывают желание ребенка учиться именно в этой школе, именно у этого учителя.</w:t>
      </w:r>
      <w:r w:rsidRPr="00F750D2">
        <w:rPr>
          <w:rFonts w:ascii="inherit" w:eastAsia="Times New Roman" w:hAnsi="inherit" w:cs="Open Sans"/>
          <w:sz w:val="24"/>
          <w:szCs w:val="24"/>
          <w:lang w:eastAsia="ru-RU"/>
        </w:rPr>
        <w:br/>
        <w:t xml:space="preserve">Необходимость формирования имиджа </w:t>
      </w:r>
      <w:r w:rsidR="0027657D">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определяется следующими причинами:</w:t>
      </w:r>
      <w:r w:rsidRPr="00F750D2">
        <w:rPr>
          <w:rFonts w:ascii="inherit" w:eastAsia="Times New Roman" w:hAnsi="inherit" w:cs="Open Sans"/>
          <w:sz w:val="24"/>
          <w:szCs w:val="24"/>
          <w:lang w:eastAsia="ru-RU"/>
        </w:rPr>
        <w:br/>
      </w:r>
      <w:r w:rsidRPr="00373CCD">
        <w:rPr>
          <w:rFonts w:ascii="inherit" w:eastAsia="Times New Roman" w:hAnsi="inherit" w:cs="Open Sans"/>
          <w:b/>
          <w:bCs/>
          <w:sz w:val="24"/>
          <w:szCs w:val="24"/>
          <w:lang w:eastAsia="ru-RU"/>
        </w:rPr>
        <w:t>– во-первых, сложная демографическая ситуация усиливает конкуренцию среди образовательных учреждений города в борьбе за набор учащихся и сохранение контингента;</w:t>
      </w:r>
      <w:r w:rsidRPr="00373CCD">
        <w:rPr>
          <w:rFonts w:ascii="inherit" w:eastAsia="Times New Roman" w:hAnsi="inherit" w:cs="Open Sans"/>
          <w:b/>
          <w:bCs/>
          <w:sz w:val="24"/>
          <w:szCs w:val="24"/>
          <w:lang w:eastAsia="ru-RU"/>
        </w:rPr>
        <w:br/>
        <w:t xml:space="preserve">– во-вторых, сильный позитивный имидж облегчает доступ </w:t>
      </w:r>
      <w:r w:rsidR="00373CCD" w:rsidRPr="00373CCD">
        <w:rPr>
          <w:rFonts w:ascii="inherit" w:eastAsia="Times New Roman" w:hAnsi="inherit" w:cs="Open Sans"/>
          <w:b/>
          <w:bCs/>
          <w:sz w:val="24"/>
          <w:szCs w:val="24"/>
          <w:lang w:eastAsia="ru-RU"/>
        </w:rPr>
        <w:t>школы</w:t>
      </w:r>
      <w:r w:rsidRPr="00373CCD">
        <w:rPr>
          <w:rFonts w:ascii="inherit" w:eastAsia="Times New Roman" w:hAnsi="inherit" w:cs="Open Sans"/>
          <w:b/>
          <w:bCs/>
          <w:sz w:val="24"/>
          <w:szCs w:val="24"/>
          <w:lang w:eastAsia="ru-RU"/>
        </w:rPr>
        <w:t xml:space="preserve"> к лучшим ресурсам из возможных: финансовым, информационным, человеческим и т.д.;</w:t>
      </w:r>
      <w:r w:rsidRPr="00373CCD">
        <w:rPr>
          <w:rFonts w:ascii="inherit" w:eastAsia="Times New Roman" w:hAnsi="inherit" w:cs="Open Sans"/>
          <w:b/>
          <w:bCs/>
          <w:sz w:val="24"/>
          <w:szCs w:val="24"/>
          <w:lang w:eastAsia="ru-RU"/>
        </w:rPr>
        <w:br/>
        <w:t>– в-третьих, имея сформированный позитивный имидж, учреждение при прочих равных условиях становится более привлекательным для педагогов, так как представляет педагогам возможность получать удовлетворенность своим трудом и профессиональное развитие;</w:t>
      </w:r>
      <w:r w:rsidRPr="00373CCD">
        <w:rPr>
          <w:rFonts w:ascii="inherit" w:eastAsia="Times New Roman" w:hAnsi="inherit" w:cs="Open Sans"/>
          <w:b/>
          <w:bCs/>
          <w:sz w:val="24"/>
          <w:szCs w:val="24"/>
          <w:lang w:eastAsia="ru-RU"/>
        </w:rPr>
        <w:br/>
        <w:t>– в-четвертых, устойчивый позитивный имидж дает эффект приобретения образовательным учреждением определенной силы, в том смысле, что создает запас доверия ко всему происходящему в стенах учреждения.</w:t>
      </w:r>
      <w:r w:rsidRPr="00373CCD">
        <w:rPr>
          <w:rFonts w:ascii="inherit" w:eastAsia="Times New Roman" w:hAnsi="inherit" w:cs="Open Sans"/>
          <w:b/>
          <w:bCs/>
          <w:sz w:val="24"/>
          <w:szCs w:val="24"/>
          <w:lang w:eastAsia="ru-RU"/>
        </w:rPr>
        <w:br/>
      </w:r>
      <w:r w:rsidRPr="00F750D2">
        <w:rPr>
          <w:rFonts w:ascii="inherit" w:eastAsia="Times New Roman" w:hAnsi="inherit" w:cs="Open Sans"/>
          <w:sz w:val="24"/>
          <w:szCs w:val="24"/>
          <w:lang w:eastAsia="ru-RU"/>
        </w:rPr>
        <w:t>Именно тот имидж, который складывается в глазах общественности об образовательном учреждении и его педагогическом и ученическом коллективах, существенно влияет и на приток родителей и учащихся и на развитие социального партнерства.</w:t>
      </w:r>
      <w:r w:rsidRPr="00F750D2">
        <w:rPr>
          <w:rFonts w:ascii="inherit" w:eastAsia="Times New Roman" w:hAnsi="inherit" w:cs="Open Sans"/>
          <w:sz w:val="24"/>
          <w:szCs w:val="24"/>
          <w:lang w:eastAsia="ru-RU"/>
        </w:rPr>
        <w:br/>
        <w:t xml:space="preserve">Сформированный позитивный имидж </w:t>
      </w:r>
      <w:r w:rsidR="00373CCD">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позволит решить ряд задач:</w:t>
      </w:r>
      <w:r w:rsidRPr="00F750D2">
        <w:rPr>
          <w:rFonts w:ascii="inherit" w:eastAsia="Times New Roman" w:hAnsi="inherit" w:cs="Open Sans"/>
          <w:sz w:val="24"/>
          <w:szCs w:val="24"/>
          <w:lang w:eastAsia="ru-RU"/>
        </w:rPr>
        <w:br/>
        <w:t xml:space="preserve">– </w:t>
      </w:r>
      <w:r w:rsidRPr="00373CCD">
        <w:rPr>
          <w:rFonts w:ascii="inherit" w:eastAsia="Times New Roman" w:hAnsi="inherit" w:cs="Open Sans"/>
          <w:b/>
          <w:bCs/>
          <w:sz w:val="24"/>
          <w:szCs w:val="24"/>
          <w:lang w:eastAsia="ru-RU"/>
        </w:rPr>
        <w:t xml:space="preserve">повысить привлекательность </w:t>
      </w:r>
      <w:r w:rsidR="00373CCD" w:rsidRPr="00373CCD">
        <w:rPr>
          <w:rFonts w:ascii="inherit" w:eastAsia="Times New Roman" w:hAnsi="inherit" w:cs="Open Sans"/>
          <w:b/>
          <w:bCs/>
          <w:sz w:val="24"/>
          <w:szCs w:val="24"/>
          <w:lang w:eastAsia="ru-RU"/>
        </w:rPr>
        <w:t>школы</w:t>
      </w:r>
      <w:r w:rsidRPr="00373CCD">
        <w:rPr>
          <w:rFonts w:ascii="inherit" w:eastAsia="Times New Roman" w:hAnsi="inherit" w:cs="Open Sans"/>
          <w:b/>
          <w:bCs/>
          <w:sz w:val="24"/>
          <w:szCs w:val="24"/>
          <w:lang w:eastAsia="ru-RU"/>
        </w:rPr>
        <w:t>, в первую очередь, для родителей, учащихся и педагогов;</w:t>
      </w:r>
      <w:r w:rsidRPr="00373CCD">
        <w:rPr>
          <w:rFonts w:ascii="inherit" w:eastAsia="Times New Roman" w:hAnsi="inherit" w:cs="Open Sans"/>
          <w:b/>
          <w:bCs/>
          <w:sz w:val="24"/>
          <w:szCs w:val="24"/>
          <w:lang w:eastAsia="ru-RU"/>
        </w:rPr>
        <w:br/>
        <w:t>– повысить эффективность мероприятий по информированию населения относительно новых образовательных услуг,</w:t>
      </w:r>
      <w:r w:rsidRPr="00373CCD">
        <w:rPr>
          <w:rFonts w:ascii="inherit" w:eastAsia="Times New Roman" w:hAnsi="inherit" w:cs="Open Sans"/>
          <w:b/>
          <w:bCs/>
          <w:sz w:val="24"/>
          <w:szCs w:val="24"/>
          <w:lang w:eastAsia="ru-RU"/>
        </w:rPr>
        <w:br/>
        <w:t>– облегчить процесс введения новых образовательных услуг,</w:t>
      </w:r>
      <w:r w:rsidRPr="00373CCD">
        <w:rPr>
          <w:rFonts w:ascii="inherit" w:eastAsia="Times New Roman" w:hAnsi="inherit" w:cs="Open Sans"/>
          <w:b/>
          <w:bCs/>
          <w:sz w:val="24"/>
          <w:szCs w:val="24"/>
          <w:lang w:eastAsia="ru-RU"/>
        </w:rPr>
        <w:br/>
        <w:t>– повысить уровень организационной культуры,</w:t>
      </w:r>
      <w:r w:rsidRPr="00373CCD">
        <w:rPr>
          <w:rFonts w:ascii="inherit" w:eastAsia="Times New Roman" w:hAnsi="inherit" w:cs="Open Sans"/>
          <w:b/>
          <w:bCs/>
          <w:sz w:val="24"/>
          <w:szCs w:val="24"/>
          <w:lang w:eastAsia="ru-RU"/>
        </w:rPr>
        <w:br/>
        <w:t>– способствовать улучшению социально-психологического микроклимата в коллективе.</w:t>
      </w:r>
      <w:r w:rsidRPr="00373CCD">
        <w:rPr>
          <w:rFonts w:ascii="inherit" w:eastAsia="Times New Roman" w:hAnsi="inherit" w:cs="Open Sans"/>
          <w:b/>
          <w:bCs/>
          <w:sz w:val="24"/>
          <w:szCs w:val="24"/>
          <w:lang w:eastAsia="ru-RU"/>
        </w:rPr>
        <w:br/>
      </w:r>
      <w:r w:rsidRPr="00F750D2">
        <w:rPr>
          <w:rFonts w:ascii="inherit" w:eastAsia="Times New Roman" w:hAnsi="inherit" w:cs="Open Sans"/>
          <w:sz w:val="24"/>
          <w:szCs w:val="24"/>
          <w:lang w:eastAsia="ru-RU"/>
        </w:rPr>
        <w:t xml:space="preserve">Современный словарь трактует понятие </w:t>
      </w:r>
      <w:r w:rsidRPr="009C0D7C">
        <w:rPr>
          <w:rFonts w:ascii="inherit" w:eastAsia="Times New Roman" w:hAnsi="inherit" w:cs="Open Sans"/>
          <w:b/>
          <w:bCs/>
          <w:sz w:val="24"/>
          <w:szCs w:val="24"/>
          <w:lang w:eastAsia="ru-RU"/>
        </w:rPr>
        <w:t>“имидж” (от</w:t>
      </w:r>
      <w:r w:rsidRPr="00F750D2">
        <w:rPr>
          <w:rFonts w:ascii="inherit" w:eastAsia="Times New Roman" w:hAnsi="inherit" w:cs="Open Sans"/>
          <w:sz w:val="24"/>
          <w:szCs w:val="24"/>
          <w:lang w:eastAsia="ru-RU"/>
        </w:rPr>
        <w:t xml:space="preserve"> лат. </w:t>
      </w:r>
      <w:proofErr w:type="spellStart"/>
      <w:r w:rsidRPr="00F750D2">
        <w:rPr>
          <w:rFonts w:ascii="inherit" w:eastAsia="Times New Roman" w:hAnsi="inherit" w:cs="Open Sans"/>
          <w:sz w:val="24"/>
          <w:szCs w:val="24"/>
          <w:lang w:eastAsia="ru-RU"/>
        </w:rPr>
        <w:t>imago</w:t>
      </w:r>
      <w:proofErr w:type="spellEnd"/>
      <w:r w:rsidRPr="00F750D2">
        <w:rPr>
          <w:rFonts w:ascii="inherit" w:eastAsia="Times New Roman" w:hAnsi="inherit" w:cs="Open Sans"/>
          <w:sz w:val="24"/>
          <w:szCs w:val="24"/>
          <w:lang w:eastAsia="ru-RU"/>
        </w:rPr>
        <w:t xml:space="preserve"> – “изображение, образ”) как </w:t>
      </w:r>
      <w:r w:rsidRPr="00373CCD">
        <w:rPr>
          <w:rFonts w:ascii="inherit" w:eastAsia="Times New Roman" w:hAnsi="inherit" w:cs="Open Sans"/>
          <w:b/>
          <w:bCs/>
          <w:sz w:val="24"/>
          <w:szCs w:val="24"/>
          <w:lang w:eastAsia="ru-RU"/>
        </w:rPr>
        <w:t xml:space="preserve">целенаправленно </w:t>
      </w:r>
      <w:r w:rsidRPr="00F750D2">
        <w:rPr>
          <w:rFonts w:ascii="inherit" w:eastAsia="Times New Roman" w:hAnsi="inherit" w:cs="Open Sans"/>
          <w:sz w:val="24"/>
          <w:szCs w:val="24"/>
          <w:lang w:eastAsia="ru-RU"/>
        </w:rPr>
        <w:t xml:space="preserve">формируемый образ (какого-либо лица, предмета), призванный оказать </w:t>
      </w:r>
      <w:r w:rsidRPr="00373CCD">
        <w:rPr>
          <w:rFonts w:ascii="inherit" w:eastAsia="Times New Roman" w:hAnsi="inherit" w:cs="Open Sans"/>
          <w:b/>
          <w:bCs/>
          <w:sz w:val="24"/>
          <w:szCs w:val="24"/>
          <w:lang w:eastAsia="ru-RU"/>
        </w:rPr>
        <w:t>эмоционально-психологическое воздействие</w:t>
      </w:r>
      <w:r w:rsidRPr="00F750D2">
        <w:rPr>
          <w:rFonts w:ascii="inherit" w:eastAsia="Times New Roman" w:hAnsi="inherit" w:cs="Open Sans"/>
          <w:sz w:val="24"/>
          <w:szCs w:val="24"/>
          <w:lang w:eastAsia="ru-RU"/>
        </w:rPr>
        <w:t xml:space="preserve"> на кого-либо в целях популяризации, рекламы.</w:t>
      </w:r>
      <w:r w:rsidRPr="00F750D2">
        <w:rPr>
          <w:rFonts w:ascii="inherit" w:eastAsia="Times New Roman" w:hAnsi="inherit" w:cs="Open Sans"/>
          <w:sz w:val="24"/>
          <w:szCs w:val="24"/>
          <w:lang w:eastAsia="ru-RU"/>
        </w:rPr>
        <w:br/>
        <w:t>Обратим внимание на несколько ключевых слов:</w:t>
      </w:r>
      <w:r w:rsidRPr="00F750D2">
        <w:rPr>
          <w:rFonts w:ascii="inherit" w:eastAsia="Times New Roman" w:hAnsi="inherit" w:cs="Open Sans"/>
          <w:sz w:val="24"/>
          <w:szCs w:val="24"/>
          <w:lang w:eastAsia="ru-RU"/>
        </w:rPr>
        <w:br/>
        <w:t>– “целенаправленно” – то есть, имидж – это то, что можно планировать и создавать;</w:t>
      </w:r>
      <w:r w:rsidRPr="00F750D2">
        <w:rPr>
          <w:rFonts w:ascii="inherit" w:eastAsia="Times New Roman" w:hAnsi="inherit" w:cs="Open Sans"/>
          <w:sz w:val="24"/>
          <w:szCs w:val="24"/>
          <w:lang w:eastAsia="ru-RU"/>
        </w:rPr>
        <w:br/>
        <w:t>– “эмоционально-психологическое воздействие” – то есть, он “работает” с чувствами, а не только с логикой;</w:t>
      </w:r>
      <w:r w:rsidRPr="00F750D2">
        <w:rPr>
          <w:rFonts w:ascii="inherit" w:eastAsia="Times New Roman" w:hAnsi="inherit" w:cs="Open Sans"/>
          <w:sz w:val="24"/>
          <w:szCs w:val="24"/>
          <w:lang w:eastAsia="ru-RU"/>
        </w:rPr>
        <w:br/>
        <w:t>– “воздействие на кого-либо” – то есть, необходимо увидеть тех субъектов, ради которых вся эта работа и затевается.</w:t>
      </w:r>
      <w:r w:rsidRPr="00F750D2">
        <w:rPr>
          <w:rFonts w:ascii="inherit" w:eastAsia="Times New Roman" w:hAnsi="inherit" w:cs="Open Sans"/>
          <w:sz w:val="24"/>
          <w:szCs w:val="24"/>
          <w:lang w:eastAsia="ru-RU"/>
        </w:rPr>
        <w:br/>
        <w:t>Конечным результатом, то есть, целью формирования имиджа, является повышение конкурентоспособности образовательного учреждения. А конкурентоспособность достигается сформированным отношением к</w:t>
      </w:r>
      <w:r w:rsidR="009C0D7C">
        <w:rPr>
          <w:rFonts w:ascii="inherit" w:eastAsia="Times New Roman" w:hAnsi="inherit" w:cs="Open Sans"/>
          <w:sz w:val="24"/>
          <w:szCs w:val="24"/>
          <w:lang w:eastAsia="ru-RU"/>
        </w:rPr>
        <w:t xml:space="preserve"> </w:t>
      </w:r>
      <w:r w:rsidR="00373CCD">
        <w:rPr>
          <w:rFonts w:ascii="inherit" w:eastAsia="Times New Roman" w:hAnsi="inherit" w:cs="Open Sans"/>
          <w:sz w:val="24"/>
          <w:szCs w:val="24"/>
          <w:lang w:eastAsia="ru-RU"/>
        </w:rPr>
        <w:t>школе</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Формирование имиджа – это процесс, в ходе которого создается некий спланированный образ.</w:t>
      </w:r>
      <w:r w:rsidRPr="00F750D2">
        <w:rPr>
          <w:rFonts w:ascii="inherit" w:eastAsia="Times New Roman" w:hAnsi="inherit" w:cs="Open Sans"/>
          <w:sz w:val="24"/>
          <w:szCs w:val="24"/>
          <w:lang w:eastAsia="ru-RU"/>
        </w:rPr>
        <w:br/>
        <w:t xml:space="preserve">Очень важно определиться с выбором: для кого и для чего формируется этот образ? Может быть для районной системы образования с целью утверждения ценности, социальной значимости, элитарности гимназического образования? Для жителей города с целью рекламирования образовательных услуг, которые предлагает гимназия, привлечения потенциальных их пользователей? Для возможных социальных партнеров с целью получения различного рода инвестиций? Для отдела образования с целью оказать влияние на оценку деятельности гимназии, </w:t>
      </w:r>
      <w:r w:rsidRPr="00F750D2">
        <w:rPr>
          <w:rFonts w:ascii="inherit" w:eastAsia="Times New Roman" w:hAnsi="inherit" w:cs="Open Sans"/>
          <w:sz w:val="24"/>
          <w:szCs w:val="24"/>
          <w:lang w:eastAsia="ru-RU"/>
        </w:rPr>
        <w:lastRenderedPageBreak/>
        <w:t xml:space="preserve">формирования репутации ее в районе? Для учебно-методических учреждений с целью обобщения и популяризации перспективной педагогической практики, позиционирования гимназии как одного из успешных учреждений образования района, которое обеспечивает качественное образование для каждого ребенка через различные формы педагогического воздействия на развитие и становление социально успешной личности? Для средств массовой информации с целью сотрудничества в области информационного обеспечения образовательного процесса, с целью рекламы? Для учеников, которые могли бы через всю свою жизнь с честью нести образовательный бренд </w:t>
      </w:r>
      <w:r w:rsidR="00373CCD">
        <w:rPr>
          <w:rFonts w:ascii="inherit" w:eastAsia="Times New Roman" w:hAnsi="inherit" w:cs="Open Sans"/>
          <w:sz w:val="24"/>
          <w:szCs w:val="24"/>
          <w:lang w:eastAsia="ru-RU"/>
        </w:rPr>
        <w:t>школы №1</w:t>
      </w:r>
      <w:r w:rsidRPr="00F750D2">
        <w:rPr>
          <w:rFonts w:ascii="inherit" w:eastAsia="Times New Roman" w:hAnsi="inherit" w:cs="Open Sans"/>
          <w:sz w:val="24"/>
          <w:szCs w:val="24"/>
          <w:lang w:eastAsia="ru-RU"/>
        </w:rPr>
        <w:t>? Безусловно, для этого, последнего, но оно включает в себя все предыдущее.</w:t>
      </w:r>
      <w:r w:rsidRPr="00F750D2">
        <w:rPr>
          <w:rFonts w:ascii="inherit" w:eastAsia="Times New Roman" w:hAnsi="inherit" w:cs="Open Sans"/>
          <w:sz w:val="24"/>
          <w:szCs w:val="24"/>
          <w:lang w:eastAsia="ru-RU"/>
        </w:rPr>
        <w:br/>
        <w:t xml:space="preserve">Таким образом, в качестве целевой аудитории при формировании имиджа </w:t>
      </w:r>
      <w:r w:rsidR="00373CCD">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можно выделить следующие компоненты:</w:t>
      </w:r>
      <w:r w:rsidRPr="00F750D2">
        <w:rPr>
          <w:rFonts w:ascii="inherit" w:eastAsia="Times New Roman" w:hAnsi="inherit" w:cs="Open Sans"/>
          <w:sz w:val="24"/>
          <w:szCs w:val="24"/>
          <w:lang w:eastAsia="ru-RU"/>
        </w:rPr>
        <w:br/>
        <w:t xml:space="preserve">– </w:t>
      </w:r>
      <w:r w:rsidRPr="00373CCD">
        <w:rPr>
          <w:rFonts w:ascii="inherit" w:eastAsia="Times New Roman" w:hAnsi="inherit" w:cs="Open Sans"/>
          <w:b/>
          <w:bCs/>
          <w:sz w:val="24"/>
          <w:szCs w:val="24"/>
          <w:lang w:eastAsia="ru-RU"/>
        </w:rPr>
        <w:t>Ученики</w:t>
      </w:r>
      <w:r w:rsidRPr="00373CCD">
        <w:rPr>
          <w:rFonts w:ascii="inherit" w:eastAsia="Times New Roman" w:hAnsi="inherit" w:cs="Open Sans"/>
          <w:b/>
          <w:bCs/>
          <w:sz w:val="24"/>
          <w:szCs w:val="24"/>
          <w:lang w:eastAsia="ru-RU"/>
        </w:rPr>
        <w:br/>
        <w:t>– Родители</w:t>
      </w:r>
      <w:r w:rsidRPr="00373CCD">
        <w:rPr>
          <w:rFonts w:ascii="inherit" w:eastAsia="Times New Roman" w:hAnsi="inherit" w:cs="Open Sans"/>
          <w:b/>
          <w:bCs/>
          <w:sz w:val="24"/>
          <w:szCs w:val="24"/>
          <w:lang w:eastAsia="ru-RU"/>
        </w:rPr>
        <w:br/>
        <w:t>– Средства массовой информации</w:t>
      </w:r>
      <w:r w:rsidRPr="00373CCD">
        <w:rPr>
          <w:rFonts w:ascii="inherit" w:eastAsia="Times New Roman" w:hAnsi="inherit" w:cs="Open Sans"/>
          <w:b/>
          <w:bCs/>
          <w:sz w:val="24"/>
          <w:szCs w:val="24"/>
          <w:lang w:eastAsia="ru-RU"/>
        </w:rPr>
        <w:br/>
        <w:t>– Социальные партнеры</w:t>
      </w:r>
      <w:r w:rsidRPr="00F750D2">
        <w:rPr>
          <w:rFonts w:ascii="inherit" w:eastAsia="Times New Roman" w:hAnsi="inherit" w:cs="Open Sans"/>
          <w:sz w:val="24"/>
          <w:szCs w:val="24"/>
          <w:lang w:eastAsia="ru-RU"/>
        </w:rPr>
        <w:br/>
      </w:r>
      <w:r w:rsidR="00373CCD">
        <w:rPr>
          <w:rFonts w:ascii="inherit" w:eastAsia="Times New Roman" w:hAnsi="inherit" w:cs="Open Sans"/>
          <w:sz w:val="24"/>
          <w:szCs w:val="24"/>
          <w:lang w:eastAsia="ru-RU"/>
        </w:rPr>
        <w:t>Именно</w:t>
      </w:r>
      <w:r w:rsidRPr="00F750D2">
        <w:rPr>
          <w:rFonts w:ascii="inherit" w:eastAsia="Times New Roman" w:hAnsi="inherit" w:cs="Open Sans"/>
          <w:sz w:val="24"/>
          <w:szCs w:val="24"/>
          <w:lang w:eastAsia="ru-RU"/>
        </w:rPr>
        <w:t xml:space="preserve"> ученик</w:t>
      </w:r>
      <w:r w:rsidR="00373CCD">
        <w:rPr>
          <w:rFonts w:ascii="inherit" w:eastAsia="Times New Roman" w:hAnsi="inherit" w:cs="Open Sans"/>
          <w:sz w:val="24"/>
          <w:szCs w:val="24"/>
          <w:lang w:eastAsia="ru-RU"/>
        </w:rPr>
        <w:t xml:space="preserve">и- </w:t>
      </w:r>
      <w:r w:rsidRPr="00F750D2">
        <w:rPr>
          <w:rFonts w:ascii="inherit" w:eastAsia="Times New Roman" w:hAnsi="inherit" w:cs="Open Sans"/>
          <w:sz w:val="24"/>
          <w:szCs w:val="24"/>
          <w:lang w:eastAsia="ru-RU"/>
        </w:rPr>
        <w:t xml:space="preserve"> те субъек</w:t>
      </w:r>
      <w:r w:rsidR="00D33F99">
        <w:rPr>
          <w:rFonts w:ascii="inherit" w:eastAsia="Times New Roman" w:hAnsi="inherit" w:cs="Open Sans"/>
          <w:sz w:val="24"/>
          <w:szCs w:val="24"/>
          <w:lang w:eastAsia="ru-RU"/>
        </w:rPr>
        <w:t>т</w:t>
      </w:r>
      <w:r w:rsidR="00373CCD">
        <w:rPr>
          <w:rFonts w:ascii="inherit" w:eastAsia="Times New Roman" w:hAnsi="inherit" w:cs="Open Sans"/>
          <w:sz w:val="24"/>
          <w:szCs w:val="24"/>
          <w:lang w:eastAsia="ru-RU"/>
        </w:rPr>
        <w:t>ы</w:t>
      </w:r>
      <w:r w:rsidRPr="00F750D2">
        <w:rPr>
          <w:rFonts w:ascii="inherit" w:eastAsia="Times New Roman" w:hAnsi="inherit" w:cs="Open Sans"/>
          <w:sz w:val="24"/>
          <w:szCs w:val="24"/>
          <w:lang w:eastAsia="ru-RU"/>
        </w:rPr>
        <w:t xml:space="preserve">, ради которых стоит выстраивать свой имидж. А ведь выпускники являются чуть ли не главными “пиарщиками” образовательного учреждения. Память о школьных годах хранится долго, и, если тот образ, который сложился у ребят по окончании учебного заведения, малопривлекателен, – можно быть уверенными, что отдать в гимназию своих детей они вряд ли кому-то посоветуют. К тому же, именно наши ученики, еще учась в </w:t>
      </w:r>
      <w:r w:rsidR="00373CCD">
        <w:rPr>
          <w:rFonts w:ascii="inherit" w:eastAsia="Times New Roman" w:hAnsi="inherit" w:cs="Open Sans"/>
          <w:sz w:val="24"/>
          <w:szCs w:val="24"/>
          <w:lang w:eastAsia="ru-RU"/>
        </w:rPr>
        <w:t>школе</w:t>
      </w:r>
      <w:r w:rsidRPr="00F750D2">
        <w:rPr>
          <w:rFonts w:ascii="inherit" w:eastAsia="Times New Roman" w:hAnsi="inherit" w:cs="Open Sans"/>
          <w:sz w:val="24"/>
          <w:szCs w:val="24"/>
          <w:lang w:eastAsia="ru-RU"/>
        </w:rPr>
        <w:t xml:space="preserve">, служат ее своеобразной “визитной карточкой”: то, что они рассказывают о своих </w:t>
      </w:r>
      <w:r w:rsidR="00373CCD">
        <w:rPr>
          <w:rFonts w:ascii="inherit" w:eastAsia="Times New Roman" w:hAnsi="inherit" w:cs="Open Sans"/>
          <w:sz w:val="24"/>
          <w:szCs w:val="24"/>
          <w:lang w:eastAsia="ru-RU"/>
        </w:rPr>
        <w:t>школьных</w:t>
      </w:r>
      <w:r w:rsidRPr="00F750D2">
        <w:rPr>
          <w:rFonts w:ascii="inherit" w:eastAsia="Times New Roman" w:hAnsi="inherit" w:cs="Open Sans"/>
          <w:sz w:val="24"/>
          <w:szCs w:val="24"/>
          <w:lang w:eastAsia="ru-RU"/>
        </w:rPr>
        <w:t xml:space="preserve"> буднях и праздниках, или то, как они себя ведут в общественных местах, напрямую демонстрирует определенные стандарты, принятые в нашем учебном заведении.</w:t>
      </w:r>
      <w:r w:rsidRPr="00F750D2">
        <w:rPr>
          <w:rFonts w:ascii="inherit" w:eastAsia="Times New Roman" w:hAnsi="inherit" w:cs="Open Sans"/>
          <w:sz w:val="24"/>
          <w:szCs w:val="24"/>
          <w:lang w:eastAsia="ru-RU"/>
        </w:rPr>
        <w:br/>
      </w:r>
      <w:r w:rsidRPr="00373CCD">
        <w:rPr>
          <w:rFonts w:ascii="inherit" w:eastAsia="Times New Roman" w:hAnsi="inherit" w:cs="Open Sans"/>
          <w:b/>
          <w:bCs/>
          <w:sz w:val="24"/>
          <w:szCs w:val="24"/>
          <w:lang w:eastAsia="ru-RU"/>
        </w:rPr>
        <w:t>Пожалуй, родители – это самые авторитетные субъекты</w:t>
      </w:r>
      <w:r w:rsidRPr="00F750D2">
        <w:rPr>
          <w:rFonts w:ascii="inherit" w:eastAsia="Times New Roman" w:hAnsi="inherit" w:cs="Open Sans"/>
          <w:sz w:val="24"/>
          <w:szCs w:val="24"/>
          <w:lang w:eastAsia="ru-RU"/>
        </w:rPr>
        <w:t>, способные не только дать реальную оценку нашей работе, но и откорректировать общественное мнение и мнение своих детей о нас. Именно поэтому родители являются главной целевой группой, на которую необходимо ориентироваться в имиджевой работе.</w:t>
      </w:r>
      <w:r w:rsidRPr="00F750D2">
        <w:rPr>
          <w:rFonts w:ascii="inherit" w:eastAsia="Times New Roman" w:hAnsi="inherit" w:cs="Open Sans"/>
          <w:sz w:val="24"/>
          <w:szCs w:val="24"/>
          <w:lang w:eastAsia="ru-RU"/>
        </w:rPr>
        <w:br/>
      </w:r>
      <w:r w:rsidRPr="00373CCD">
        <w:rPr>
          <w:rFonts w:ascii="inherit" w:eastAsia="Times New Roman" w:hAnsi="inherit" w:cs="Open Sans"/>
          <w:b/>
          <w:bCs/>
          <w:sz w:val="24"/>
          <w:szCs w:val="24"/>
          <w:lang w:eastAsia="ru-RU"/>
        </w:rPr>
        <w:t xml:space="preserve">СМИ </w:t>
      </w:r>
      <w:r w:rsidRPr="00F750D2">
        <w:rPr>
          <w:rFonts w:ascii="inherit" w:eastAsia="Times New Roman" w:hAnsi="inherit" w:cs="Open Sans"/>
          <w:sz w:val="24"/>
          <w:szCs w:val="24"/>
          <w:lang w:eastAsia="ru-RU"/>
        </w:rPr>
        <w:t xml:space="preserve">являются своеобразными посредниками между </w:t>
      </w:r>
      <w:r w:rsidR="00373CCD">
        <w:rPr>
          <w:rFonts w:ascii="inherit" w:eastAsia="Times New Roman" w:hAnsi="inherit" w:cs="Open Sans"/>
          <w:sz w:val="24"/>
          <w:szCs w:val="24"/>
          <w:lang w:eastAsia="ru-RU"/>
        </w:rPr>
        <w:t>школой</w:t>
      </w:r>
      <w:r w:rsidRPr="00F750D2">
        <w:rPr>
          <w:rFonts w:ascii="inherit" w:eastAsia="Times New Roman" w:hAnsi="inherit" w:cs="Open Sans"/>
          <w:sz w:val="24"/>
          <w:szCs w:val="24"/>
          <w:lang w:eastAsia="ru-RU"/>
        </w:rPr>
        <w:t xml:space="preserve"> и обществом: именно благодаря своевременному информированию о наших достижениях, мы сможем сформировать позитивное мнение о себе в глазах окружающих. Для формирования позитивного имиджа крайне важно не только качество распространяющейся информации, но и ее, как это ни странно, количество.</w:t>
      </w:r>
      <w:r w:rsidRPr="00F750D2">
        <w:rPr>
          <w:rFonts w:ascii="inherit" w:eastAsia="Times New Roman" w:hAnsi="inherit" w:cs="Open Sans"/>
          <w:sz w:val="24"/>
          <w:szCs w:val="24"/>
          <w:lang w:eastAsia="ru-RU"/>
        </w:rPr>
        <w:br/>
        <w:t>К составляющим имиджа учреждения образования относятся:</w:t>
      </w:r>
      <w:r w:rsidRPr="00F750D2">
        <w:rPr>
          <w:rFonts w:ascii="inherit" w:eastAsia="Times New Roman" w:hAnsi="inherit" w:cs="Open Sans"/>
          <w:sz w:val="24"/>
          <w:szCs w:val="24"/>
          <w:lang w:eastAsia="ru-RU"/>
        </w:rPr>
        <w:br/>
        <w:t>– </w:t>
      </w:r>
      <w:r w:rsidRPr="00F750D2">
        <w:rPr>
          <w:rFonts w:ascii="inherit" w:eastAsia="Times New Roman" w:hAnsi="inherit" w:cs="Open Sans"/>
          <w:b/>
          <w:bCs/>
          <w:i/>
          <w:iCs/>
          <w:sz w:val="24"/>
          <w:szCs w:val="24"/>
          <w:bdr w:val="none" w:sz="0" w:space="0" w:color="auto" w:frame="1"/>
          <w:lang w:eastAsia="ru-RU"/>
        </w:rPr>
        <w:t>имидж персонала учебного заведения (педагогов):</w:t>
      </w:r>
      <w:r w:rsidRPr="00F750D2">
        <w:rPr>
          <w:rFonts w:ascii="inherit" w:eastAsia="Times New Roman" w:hAnsi="inherit" w:cs="Open Sans"/>
          <w:sz w:val="24"/>
          <w:szCs w:val="24"/>
          <w:lang w:eastAsia="ru-RU"/>
        </w:rPr>
        <w:t> мнение о квалификации и профессиональных качествах педагогов и сотрудников; мнение о личностных качествах, особенно педагогов и воспитателей; мнение о стиле поведения и внешнем облике; мнение о возрастном и половом составе педагогического коллектива;</w:t>
      </w:r>
      <w:r w:rsidRPr="00F750D2">
        <w:rPr>
          <w:rFonts w:ascii="inherit" w:eastAsia="Times New Roman" w:hAnsi="inherit" w:cs="Open Sans"/>
          <w:sz w:val="24"/>
          <w:szCs w:val="24"/>
          <w:lang w:eastAsia="ru-RU"/>
        </w:rPr>
        <w:br/>
        <w:t>– </w:t>
      </w:r>
      <w:r w:rsidRPr="00F750D2">
        <w:rPr>
          <w:rFonts w:ascii="inherit" w:eastAsia="Times New Roman" w:hAnsi="inherit" w:cs="Open Sans"/>
          <w:b/>
          <w:bCs/>
          <w:i/>
          <w:iCs/>
          <w:sz w:val="24"/>
          <w:szCs w:val="24"/>
          <w:bdr w:val="none" w:sz="0" w:space="0" w:color="auto" w:frame="1"/>
          <w:lang w:eastAsia="ru-RU"/>
        </w:rPr>
        <w:t>имидж потребителей товара (образ выпускника)</w:t>
      </w:r>
      <w:r w:rsidRPr="00F750D2">
        <w:rPr>
          <w:rFonts w:ascii="inherit" w:eastAsia="Times New Roman" w:hAnsi="inherit" w:cs="Open Sans"/>
          <w:sz w:val="24"/>
          <w:szCs w:val="24"/>
          <w:lang w:eastAsia="ru-RU"/>
        </w:rPr>
        <w:t>: выпускник в глазах общественности является лицом учебного заведением, критерием и одновременно показателем результата его деятельности. Поэтому, такие характеристики личности выпускника как общий образовательный уровень, профессиональные умения, набор дополнительных полезных умений и навыков, конкурентные качества – предприимчивость, деловитость, высокая степень адаптации к изменяющимся требованиям общества, гражданская позиция, являются важными критериями деятельности образовательного учреждения;</w:t>
      </w:r>
      <w:r w:rsidRPr="00F750D2">
        <w:rPr>
          <w:rFonts w:ascii="inherit" w:eastAsia="Times New Roman" w:hAnsi="inherit" w:cs="Open Sans"/>
          <w:sz w:val="24"/>
          <w:szCs w:val="24"/>
          <w:lang w:eastAsia="ru-RU"/>
        </w:rPr>
        <w:br/>
        <w:t>– </w:t>
      </w:r>
      <w:r w:rsidRPr="00F750D2">
        <w:rPr>
          <w:rFonts w:ascii="inherit" w:eastAsia="Times New Roman" w:hAnsi="inherit" w:cs="Open Sans"/>
          <w:b/>
          <w:bCs/>
          <w:i/>
          <w:iCs/>
          <w:sz w:val="24"/>
          <w:szCs w:val="24"/>
          <w:bdr w:val="none" w:sz="0" w:space="0" w:color="auto" w:frame="1"/>
          <w:lang w:eastAsia="ru-RU"/>
        </w:rPr>
        <w:t>представление об уровне комфортности среды ОУ</w:t>
      </w:r>
      <w:r w:rsidRPr="00F750D2">
        <w:rPr>
          <w:rFonts w:ascii="inherit" w:eastAsia="Times New Roman" w:hAnsi="inherit" w:cs="Open Sans"/>
          <w:sz w:val="24"/>
          <w:szCs w:val="24"/>
          <w:lang w:eastAsia="ru-RU"/>
        </w:rPr>
        <w:t xml:space="preserve">: характер отношений между учащимися, педагогами и учащимися, психологический климат и забота администрации об оказании актуальной психологической помощи отдельным </w:t>
      </w:r>
      <w:r w:rsidRPr="00F750D2">
        <w:rPr>
          <w:rFonts w:ascii="inherit" w:eastAsia="Times New Roman" w:hAnsi="inherit" w:cs="Open Sans"/>
          <w:sz w:val="24"/>
          <w:szCs w:val="24"/>
          <w:lang w:eastAsia="ru-RU"/>
        </w:rPr>
        <w:lastRenderedPageBreak/>
        <w:t>учащимся (работа классного руководителя, психолога, социального педагога); внимание учебного заведения к личности учащегося, его нравственному, духовному, эмоциональному, физическому развитию (наличие скоординированной работы и сложившихся традиций по этим направлениям);</w:t>
      </w:r>
      <w:r w:rsidRPr="00F750D2">
        <w:rPr>
          <w:rFonts w:ascii="inherit" w:eastAsia="Times New Roman" w:hAnsi="inherit" w:cs="Open Sans"/>
          <w:sz w:val="24"/>
          <w:szCs w:val="24"/>
          <w:lang w:eastAsia="ru-RU"/>
        </w:rPr>
        <w:br/>
        <w:t>– </w:t>
      </w:r>
      <w:r w:rsidRPr="00F750D2">
        <w:rPr>
          <w:rFonts w:ascii="inherit" w:eastAsia="Times New Roman" w:hAnsi="inherit" w:cs="Open Sans"/>
          <w:b/>
          <w:bCs/>
          <w:i/>
          <w:iCs/>
          <w:sz w:val="24"/>
          <w:szCs w:val="24"/>
          <w:bdr w:val="none" w:sz="0" w:space="0" w:color="auto" w:frame="1"/>
          <w:lang w:eastAsia="ru-RU"/>
        </w:rPr>
        <w:t>представление о стиле учебного заведения</w:t>
      </w:r>
      <w:r w:rsidRPr="00F750D2">
        <w:rPr>
          <w:rFonts w:ascii="inherit" w:eastAsia="Times New Roman" w:hAnsi="inherit" w:cs="Open Sans"/>
          <w:sz w:val="24"/>
          <w:szCs w:val="24"/>
          <w:lang w:eastAsia="ru-RU"/>
        </w:rPr>
        <w:t>: роль и место ОУ на образовательном рынке; собственная образовательная политика (направления обучения, подбор персонала, отбор учащихся, система внеурочных занятий, предоставление образовательных услуг); качество и содержание связей учебного заведения с внешними объектами; общая атмосфера учебного заведения (уровень культуры персонала и учащихся, психологический климат в местах прямых контактов – канцелярии; дизайн зданий и помещений; визуальные атрибуты самобытности);</w:t>
      </w:r>
      <w:r w:rsidRPr="00F750D2">
        <w:rPr>
          <w:rFonts w:ascii="inherit" w:eastAsia="Times New Roman" w:hAnsi="inherit" w:cs="Open Sans"/>
          <w:sz w:val="24"/>
          <w:szCs w:val="24"/>
          <w:lang w:eastAsia="ru-RU"/>
        </w:rPr>
        <w:br/>
        <w:t>– </w:t>
      </w:r>
      <w:r w:rsidRPr="00F750D2">
        <w:rPr>
          <w:rFonts w:ascii="inherit" w:eastAsia="Times New Roman" w:hAnsi="inherit" w:cs="Open Sans"/>
          <w:b/>
          <w:bCs/>
          <w:i/>
          <w:iCs/>
          <w:sz w:val="24"/>
          <w:szCs w:val="24"/>
          <w:bdr w:val="none" w:sz="0" w:space="0" w:color="auto" w:frame="1"/>
          <w:lang w:eastAsia="ru-RU"/>
        </w:rPr>
        <w:t>внешняя атрибутика</w:t>
      </w:r>
      <w:r w:rsidRPr="00F750D2">
        <w:rPr>
          <w:rFonts w:ascii="inherit" w:eastAsia="Times New Roman" w:hAnsi="inherit" w:cs="Open Sans"/>
          <w:sz w:val="24"/>
          <w:szCs w:val="24"/>
          <w:lang w:eastAsia="ru-RU"/>
        </w:rPr>
        <w:t>: в структуру имиджа образовательного учреждения включаются и элементы, относящиеся к числу имиджевой символики – название, герб, гимн, флаг, традиции, ритуалы, форма одежды, а также использующиеся для рекламных целей – логотип, слоган, девиз и в целом фирменный стиль. Они окрашивают и вносят в образ учебного заведения дополнительные (желаемые) смыслы ритуалов, проецирующих индивидуальность учебного заведения.</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Качество имиджа</w:t>
      </w:r>
      <w:r w:rsidRPr="00F750D2">
        <w:rPr>
          <w:rFonts w:ascii="inherit" w:eastAsia="Times New Roman" w:hAnsi="inherit" w:cs="Open Sans"/>
          <w:sz w:val="24"/>
          <w:szCs w:val="24"/>
          <w:lang w:eastAsia="ru-RU"/>
        </w:rPr>
        <w:t xml:space="preserve"> – это не только психологический аванс, но и вполне внятные материальные инвестиции, которые </w:t>
      </w:r>
      <w:r w:rsidR="009C0D7C">
        <w:rPr>
          <w:rFonts w:ascii="inherit" w:eastAsia="Times New Roman" w:hAnsi="inherit" w:cs="Open Sans"/>
          <w:sz w:val="24"/>
          <w:szCs w:val="24"/>
          <w:lang w:eastAsia="ru-RU"/>
        </w:rPr>
        <w:t>школа</w:t>
      </w:r>
      <w:r w:rsidRPr="00F750D2">
        <w:rPr>
          <w:rFonts w:ascii="inherit" w:eastAsia="Times New Roman" w:hAnsi="inherit" w:cs="Open Sans"/>
          <w:sz w:val="24"/>
          <w:szCs w:val="24"/>
          <w:lang w:eastAsia="ru-RU"/>
        </w:rPr>
        <w:t xml:space="preserve"> может получить в перспективе. Именно тот образ, который складывается в глазах общественности об образовательном учреждении, его руководителе и учителях, существенно влияет и на приток родителей, и на получение высоких наград, и на развитие социального партнерства.</w:t>
      </w:r>
      <w:r w:rsidRPr="00F750D2">
        <w:rPr>
          <w:rFonts w:ascii="inherit" w:eastAsia="Times New Roman" w:hAnsi="inherit" w:cs="Open Sans"/>
          <w:sz w:val="24"/>
          <w:szCs w:val="24"/>
          <w:lang w:eastAsia="ru-RU"/>
        </w:rPr>
        <w:br/>
        <w:t>С понятием имиджа тесно связана и </w:t>
      </w:r>
      <w:r w:rsidRPr="00F750D2">
        <w:rPr>
          <w:rFonts w:ascii="inherit" w:eastAsia="Times New Roman" w:hAnsi="inherit" w:cs="Open Sans"/>
          <w:b/>
          <w:bCs/>
          <w:sz w:val="24"/>
          <w:szCs w:val="24"/>
          <w:bdr w:val="none" w:sz="0" w:space="0" w:color="auto" w:frame="1"/>
          <w:lang w:eastAsia="ru-RU"/>
        </w:rPr>
        <w:t>репутация</w:t>
      </w:r>
      <w:r w:rsidRPr="00F750D2">
        <w:rPr>
          <w:rFonts w:ascii="inherit" w:eastAsia="Times New Roman" w:hAnsi="inherit" w:cs="Open Sans"/>
          <w:sz w:val="24"/>
          <w:szCs w:val="24"/>
          <w:lang w:eastAsia="ru-RU"/>
        </w:rPr>
        <w:t> </w:t>
      </w:r>
      <w:r w:rsidR="009C0D7C">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которая складывается из нескольких составляющих и, которая удерживается в массовом сознании долгие годы. Отличие имиджа от репутации заключается именно в том, что репутация является итогом построения имиджа. </w:t>
      </w:r>
      <w:r w:rsidRPr="00F750D2">
        <w:rPr>
          <w:rFonts w:ascii="inherit" w:eastAsia="Times New Roman" w:hAnsi="inherit" w:cs="Open Sans"/>
          <w:noProof/>
          <w:sz w:val="24"/>
          <w:szCs w:val="24"/>
          <w:lang w:eastAsia="ru-RU"/>
        </w:rPr>
        <mc:AlternateContent>
          <mc:Choice Requires="wps">
            <w:drawing>
              <wp:inline distT="0" distB="0" distL="0" distR="0" wp14:anchorId="6E1EE9BC" wp14:editId="32F9D4CC">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146D50F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BG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r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x0gRu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F750D2">
        <w:rPr>
          <w:rFonts w:ascii="inherit" w:eastAsia="Times New Roman" w:hAnsi="inherit" w:cs="Open Sans"/>
          <w:sz w:val="24"/>
          <w:szCs w:val="24"/>
          <w:lang w:eastAsia="ru-RU"/>
        </w:rPr>
        <w:t>      </w:t>
      </w:r>
    </w:p>
    <w:p w14:paraId="20B21760" w14:textId="092DB3BF" w:rsidR="00D33F99"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t>Формирование имиджа</w:t>
      </w:r>
      <w:r w:rsidRPr="00F750D2">
        <w:rPr>
          <w:rFonts w:ascii="inherit" w:eastAsia="Times New Roman" w:hAnsi="inherit" w:cs="Open Sans"/>
          <w:sz w:val="24"/>
          <w:szCs w:val="24"/>
          <w:lang w:eastAsia="ru-RU"/>
        </w:rPr>
        <w:t xml:space="preserve"> – это процесс, в ходе которого создается некий спланированный образ на основе имеющихся ресурсов. Понять, какой именно образ наиболее предпочтителен для нашей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поможет проблемно-ориентированный анализ деятельности нашего учебного заведения на сегодняшний день. В результате анализа можно разработать основные направления формирования позитивного имиджа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которые помогают определить цель и задачи её развития, желательное будущее, образ нашего учреждения.</w:t>
      </w:r>
      <w:r w:rsidRPr="00F750D2">
        <w:rPr>
          <w:rFonts w:ascii="inherit" w:eastAsia="Times New Roman" w:hAnsi="inherit" w:cs="Open Sans"/>
          <w:sz w:val="24"/>
          <w:szCs w:val="24"/>
          <w:lang w:eastAsia="ru-RU"/>
        </w:rPr>
        <w:br/>
      </w:r>
      <w:r w:rsidRPr="00D33F99">
        <w:rPr>
          <w:rFonts w:ascii="inherit" w:eastAsia="Times New Roman" w:hAnsi="inherit" w:cs="Open Sans"/>
          <w:b/>
          <w:bCs/>
          <w:i/>
          <w:iCs/>
          <w:sz w:val="27"/>
          <w:szCs w:val="27"/>
          <w:bdr w:val="none" w:sz="0" w:space="0" w:color="auto" w:frame="1"/>
          <w:lang w:eastAsia="ru-RU"/>
        </w:rPr>
        <w:t xml:space="preserve">2. Анализ результатов анкетирования педагогов “Имидж </w:t>
      </w:r>
      <w:r w:rsidR="00D33F99">
        <w:rPr>
          <w:rFonts w:ascii="inherit" w:eastAsia="Times New Roman" w:hAnsi="inherit" w:cs="Open Sans"/>
          <w:b/>
          <w:bCs/>
          <w:i/>
          <w:iCs/>
          <w:sz w:val="27"/>
          <w:szCs w:val="27"/>
          <w:bdr w:val="none" w:sz="0" w:space="0" w:color="auto" w:frame="1"/>
          <w:lang w:eastAsia="ru-RU"/>
        </w:rPr>
        <w:t>школы</w:t>
      </w:r>
      <w:r w:rsidRPr="00D33F99">
        <w:rPr>
          <w:rFonts w:ascii="inherit" w:eastAsia="Times New Roman" w:hAnsi="inherit" w:cs="Open Sans"/>
          <w:b/>
          <w:bCs/>
          <w:i/>
          <w:iCs/>
          <w:sz w:val="27"/>
          <w:szCs w:val="27"/>
          <w:bdr w:val="none" w:sz="0" w:space="0" w:color="auto" w:frame="1"/>
          <w:lang w:eastAsia="ru-RU"/>
        </w:rPr>
        <w:t>” (</w:t>
      </w:r>
      <w:proofErr w:type="spellStart"/>
      <w:r w:rsidR="00D33F99">
        <w:rPr>
          <w:rFonts w:ascii="inherit" w:eastAsia="Times New Roman" w:hAnsi="inherit" w:cs="Open Sans"/>
          <w:b/>
          <w:bCs/>
          <w:i/>
          <w:iCs/>
          <w:sz w:val="27"/>
          <w:szCs w:val="27"/>
          <w:bdr w:val="none" w:sz="0" w:space="0" w:color="auto" w:frame="1"/>
          <w:lang w:eastAsia="ru-RU"/>
        </w:rPr>
        <w:t>Раджабова</w:t>
      </w:r>
      <w:proofErr w:type="spellEnd"/>
      <w:r w:rsidR="00D33F99">
        <w:rPr>
          <w:rFonts w:ascii="inherit" w:eastAsia="Times New Roman" w:hAnsi="inherit" w:cs="Open Sans"/>
          <w:b/>
          <w:bCs/>
          <w:i/>
          <w:iCs/>
          <w:sz w:val="27"/>
          <w:szCs w:val="27"/>
          <w:bdr w:val="none" w:sz="0" w:space="0" w:color="auto" w:frame="1"/>
          <w:lang w:eastAsia="ru-RU"/>
        </w:rPr>
        <w:t xml:space="preserve"> З.Г.</w:t>
      </w:r>
      <w:r w:rsidRPr="00D33F99">
        <w:rPr>
          <w:rFonts w:ascii="inherit" w:eastAsia="Times New Roman" w:hAnsi="inherit" w:cs="Open Sans"/>
          <w:b/>
          <w:bCs/>
          <w:i/>
          <w:iCs/>
          <w:sz w:val="27"/>
          <w:szCs w:val="27"/>
          <w:bdr w:val="none" w:sz="0" w:space="0" w:color="auto" w:frame="1"/>
          <w:lang w:eastAsia="ru-RU"/>
        </w:rPr>
        <w:t>) </w:t>
      </w:r>
      <w:r w:rsidRPr="00D33F99">
        <w:rPr>
          <w:rFonts w:ascii="inherit" w:eastAsia="Times New Roman" w:hAnsi="inherit" w:cs="Open Sans"/>
          <w:sz w:val="36"/>
          <w:szCs w:val="36"/>
          <w:lang w:eastAsia="ru-RU"/>
        </w:rPr>
        <w:br/>
      </w:r>
      <w:r w:rsidRPr="00F750D2">
        <w:rPr>
          <w:rFonts w:ascii="inherit" w:eastAsia="Times New Roman" w:hAnsi="inherit" w:cs="Open Sans"/>
          <w:sz w:val="24"/>
          <w:szCs w:val="24"/>
          <w:lang w:eastAsia="ru-RU"/>
        </w:rPr>
        <w:t xml:space="preserve">В рамках подготовки к педсовету “Имидж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 основа успешной педагогической деятельности” был проведен опрос мнения педагогов </w:t>
      </w:r>
      <w:r w:rsidR="00D33F99">
        <w:rPr>
          <w:rFonts w:ascii="inherit" w:eastAsia="Times New Roman" w:hAnsi="inherit" w:cs="Open Sans"/>
          <w:sz w:val="24"/>
          <w:szCs w:val="24"/>
          <w:lang w:eastAsia="ru-RU"/>
        </w:rPr>
        <w:t xml:space="preserve"> школы</w:t>
      </w:r>
      <w:r w:rsidRPr="00F750D2">
        <w:rPr>
          <w:rFonts w:ascii="inherit" w:eastAsia="Times New Roman" w:hAnsi="inherit" w:cs="Open Sans"/>
          <w:sz w:val="24"/>
          <w:szCs w:val="24"/>
          <w:lang w:eastAsia="ru-RU"/>
        </w:rPr>
        <w:t>(27 чел.)</w:t>
      </w:r>
      <w:r w:rsidR="00D33F99">
        <w:rPr>
          <w:rFonts w:ascii="inherit" w:eastAsia="Times New Roman" w:hAnsi="inherit" w:cs="Open Sans"/>
          <w:sz w:val="24"/>
          <w:szCs w:val="24"/>
          <w:lang w:eastAsia="ru-RU"/>
        </w:rPr>
        <w:t xml:space="preserve"> </w:t>
      </w:r>
      <w:r w:rsidRPr="00F750D2">
        <w:rPr>
          <w:rFonts w:ascii="inherit" w:eastAsia="Times New Roman" w:hAnsi="inherit" w:cs="Open Sans"/>
          <w:sz w:val="24"/>
          <w:szCs w:val="24"/>
          <w:lang w:eastAsia="ru-RU"/>
        </w:rPr>
        <w:t>по вопросам:</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 xml:space="preserve">1) Каковы, на Ваш взгляд, сильные стороны имиджа нашей </w:t>
      </w:r>
      <w:r w:rsidR="00D33F99">
        <w:rPr>
          <w:rFonts w:ascii="inherit" w:eastAsia="Times New Roman" w:hAnsi="inherit" w:cs="Open Sans"/>
          <w:b/>
          <w:bCs/>
          <w:sz w:val="24"/>
          <w:szCs w:val="24"/>
          <w:bdr w:val="none" w:sz="0" w:space="0" w:color="auto" w:frame="1"/>
          <w:lang w:eastAsia="ru-RU"/>
        </w:rPr>
        <w:t xml:space="preserve"> школы</w:t>
      </w:r>
      <w:r w:rsidRPr="00F750D2">
        <w:rPr>
          <w:rFonts w:ascii="inherit" w:eastAsia="Times New Roman" w:hAnsi="inherit" w:cs="Open Sans"/>
          <w:b/>
          <w:bCs/>
          <w:sz w:val="24"/>
          <w:szCs w:val="24"/>
          <w:bdr w:val="none" w:sz="0" w:space="0" w:color="auto" w:frame="1"/>
          <w:lang w:eastAsia="ru-RU"/>
        </w:rPr>
        <w:t>?</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Учителя (27 чел.):</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 xml:space="preserve">2) Каковы, на Ваш взгляд, слабые стороны имиджа нашей </w:t>
      </w:r>
      <w:r w:rsidR="00D33F99">
        <w:rPr>
          <w:rFonts w:ascii="inherit" w:eastAsia="Times New Roman" w:hAnsi="inherit" w:cs="Open Sans"/>
          <w:b/>
          <w:bCs/>
          <w:sz w:val="24"/>
          <w:szCs w:val="24"/>
          <w:bdr w:val="none" w:sz="0" w:space="0" w:color="auto" w:frame="1"/>
          <w:lang w:eastAsia="ru-RU"/>
        </w:rPr>
        <w:t>школы</w:t>
      </w:r>
      <w:r w:rsidRPr="00F750D2">
        <w:rPr>
          <w:rFonts w:ascii="inherit" w:eastAsia="Times New Roman" w:hAnsi="inherit" w:cs="Open Sans"/>
          <w:b/>
          <w:bCs/>
          <w:sz w:val="24"/>
          <w:szCs w:val="24"/>
          <w:bdr w:val="none" w:sz="0" w:space="0" w:color="auto" w:frame="1"/>
          <w:lang w:eastAsia="ru-RU"/>
        </w:rPr>
        <w:t>?</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Учителя (27 чел.):</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 xml:space="preserve">3) Что, по-вашему, можно отнести к </w:t>
      </w:r>
      <w:r w:rsidR="00D33F99">
        <w:rPr>
          <w:rFonts w:ascii="inherit" w:eastAsia="Times New Roman" w:hAnsi="inherit" w:cs="Open Sans"/>
          <w:b/>
          <w:bCs/>
          <w:sz w:val="24"/>
          <w:szCs w:val="24"/>
          <w:bdr w:val="none" w:sz="0" w:space="0" w:color="auto" w:frame="1"/>
          <w:lang w:eastAsia="ru-RU"/>
        </w:rPr>
        <w:t>школьному</w:t>
      </w:r>
      <w:r w:rsidRPr="00F750D2">
        <w:rPr>
          <w:rFonts w:ascii="inherit" w:eastAsia="Times New Roman" w:hAnsi="inherit" w:cs="Open Sans"/>
          <w:b/>
          <w:bCs/>
          <w:sz w:val="24"/>
          <w:szCs w:val="24"/>
          <w:bdr w:val="none" w:sz="0" w:space="0" w:color="auto" w:frame="1"/>
          <w:lang w:eastAsia="ru-RU"/>
        </w:rPr>
        <w:t xml:space="preserve"> бренду (именно нашей </w:t>
      </w:r>
      <w:r w:rsidR="00D33F99">
        <w:rPr>
          <w:rFonts w:ascii="inherit" w:eastAsia="Times New Roman" w:hAnsi="inherit" w:cs="Open Sans"/>
          <w:b/>
          <w:bCs/>
          <w:sz w:val="24"/>
          <w:szCs w:val="24"/>
          <w:bdr w:val="none" w:sz="0" w:space="0" w:color="auto" w:frame="1"/>
          <w:lang w:eastAsia="ru-RU"/>
        </w:rPr>
        <w:t>школы</w:t>
      </w:r>
      <w:r w:rsidRPr="00F750D2">
        <w:rPr>
          <w:rFonts w:ascii="inherit" w:eastAsia="Times New Roman" w:hAnsi="inherit" w:cs="Open Sans"/>
          <w:b/>
          <w:bCs/>
          <w:sz w:val="24"/>
          <w:szCs w:val="24"/>
          <w:bdr w:val="none" w:sz="0" w:space="0" w:color="auto" w:frame="1"/>
          <w:lang w:eastAsia="ru-RU"/>
        </w:rPr>
        <w:t>)?</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Учителя (27 чел.):</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 xml:space="preserve">4) Что, по-вашему, является главным в формировании положительного имиджа нашей </w:t>
      </w:r>
      <w:r w:rsidR="00D33F99">
        <w:rPr>
          <w:rFonts w:ascii="inherit" w:eastAsia="Times New Roman" w:hAnsi="inherit" w:cs="Open Sans"/>
          <w:b/>
          <w:bCs/>
          <w:sz w:val="24"/>
          <w:szCs w:val="24"/>
          <w:bdr w:val="none" w:sz="0" w:space="0" w:color="auto" w:frame="1"/>
          <w:lang w:eastAsia="ru-RU"/>
        </w:rPr>
        <w:t>школы</w:t>
      </w:r>
      <w:r w:rsidRPr="00F750D2">
        <w:rPr>
          <w:rFonts w:ascii="inherit" w:eastAsia="Times New Roman" w:hAnsi="inherit" w:cs="Open Sans"/>
          <w:b/>
          <w:bCs/>
          <w:sz w:val="24"/>
          <w:szCs w:val="24"/>
          <w:bdr w:val="none" w:sz="0" w:space="0" w:color="auto" w:frame="1"/>
          <w:lang w:eastAsia="ru-RU"/>
        </w:rPr>
        <w:t>?</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Учителя (27 чел.):</w:t>
      </w:r>
      <w:r w:rsidRPr="00F750D2">
        <w:rPr>
          <w:rFonts w:ascii="inherit" w:eastAsia="Times New Roman" w:hAnsi="inherit" w:cs="Open Sans"/>
          <w:sz w:val="24"/>
          <w:szCs w:val="24"/>
          <w:lang w:eastAsia="ru-RU"/>
        </w:rPr>
        <w:br/>
      </w:r>
      <w:r w:rsidRPr="00F750D2">
        <w:rPr>
          <w:rFonts w:ascii="inherit" w:eastAsia="Times New Roman" w:hAnsi="inherit" w:cs="Open Sans"/>
          <w:b/>
          <w:bCs/>
          <w:sz w:val="24"/>
          <w:szCs w:val="24"/>
          <w:bdr w:val="none" w:sz="0" w:space="0" w:color="auto" w:frame="1"/>
          <w:lang w:eastAsia="ru-RU"/>
        </w:rPr>
        <w:t xml:space="preserve">5) Если бы Вы были руководителем, какие бы Вы предприняли действия по укреплению имиджа нашей </w:t>
      </w:r>
      <w:r w:rsidR="00D33F99">
        <w:rPr>
          <w:rFonts w:ascii="inherit" w:eastAsia="Times New Roman" w:hAnsi="inherit" w:cs="Open Sans"/>
          <w:b/>
          <w:bCs/>
          <w:sz w:val="24"/>
          <w:szCs w:val="24"/>
          <w:bdr w:val="none" w:sz="0" w:space="0" w:color="auto" w:frame="1"/>
          <w:lang w:eastAsia="ru-RU"/>
        </w:rPr>
        <w:t>школы</w:t>
      </w:r>
      <w:r w:rsidRPr="00F750D2">
        <w:rPr>
          <w:rFonts w:ascii="inherit" w:eastAsia="Times New Roman" w:hAnsi="inherit" w:cs="Open Sans"/>
          <w:b/>
          <w:bCs/>
          <w:sz w:val="24"/>
          <w:szCs w:val="24"/>
          <w:bdr w:val="none" w:sz="0" w:space="0" w:color="auto" w:frame="1"/>
          <w:lang w:eastAsia="ru-RU"/>
        </w:rPr>
        <w:t xml:space="preserve"> в городе и районе?</w:t>
      </w:r>
      <w:r w:rsidRPr="00F750D2">
        <w:rPr>
          <w:rFonts w:ascii="inherit" w:eastAsia="Times New Roman" w:hAnsi="inherit" w:cs="Open Sans"/>
          <w:sz w:val="24"/>
          <w:szCs w:val="24"/>
          <w:lang w:eastAsia="ru-RU"/>
        </w:rPr>
        <w:br/>
      </w:r>
      <w:r w:rsidRPr="00F750D2">
        <w:rPr>
          <w:rFonts w:ascii="inherit" w:eastAsia="Times New Roman" w:hAnsi="inherit" w:cs="Open Sans"/>
          <w:sz w:val="24"/>
          <w:szCs w:val="24"/>
          <w:lang w:eastAsia="ru-RU"/>
        </w:rPr>
        <w:lastRenderedPageBreak/>
        <w:br/>
      </w:r>
      <w:r w:rsidRPr="00F750D2">
        <w:rPr>
          <w:rFonts w:ascii="inherit" w:eastAsia="Times New Roman" w:hAnsi="inherit" w:cs="Open Sans"/>
          <w:b/>
          <w:bCs/>
          <w:i/>
          <w:iCs/>
          <w:sz w:val="24"/>
          <w:szCs w:val="24"/>
          <w:bdr w:val="none" w:sz="0" w:space="0" w:color="auto" w:frame="1"/>
          <w:lang w:eastAsia="ru-RU"/>
        </w:rPr>
        <w:t>Учителя (27 чел.):</w:t>
      </w:r>
      <w:r w:rsidRPr="00F750D2">
        <w:rPr>
          <w:rFonts w:ascii="inherit" w:eastAsia="Times New Roman" w:hAnsi="inherit" w:cs="Open Sans"/>
          <w:sz w:val="24"/>
          <w:szCs w:val="24"/>
          <w:lang w:eastAsia="ru-RU"/>
        </w:rPr>
        <w:br/>
        <w:t>Для сравнения самые популярные ответы приведены в таблице: </w:t>
      </w:r>
      <w:r w:rsidRPr="00F750D2">
        <w:rPr>
          <w:rFonts w:ascii="inherit" w:eastAsia="Times New Roman" w:hAnsi="inherit" w:cs="Open Sans"/>
          <w:noProof/>
          <w:sz w:val="24"/>
          <w:szCs w:val="24"/>
          <w:lang w:eastAsia="ru-RU"/>
        </w:rPr>
        <mc:AlternateContent>
          <mc:Choice Requires="wps">
            <w:drawing>
              <wp:inline distT="0" distB="0" distL="0" distR="0" wp14:anchorId="3565678F" wp14:editId="0E429D70">
                <wp:extent cx="304800" cy="304800"/>
                <wp:effectExtent l="0" t="0" r="0" b="0"/>
                <wp:docPr id="3" name="anketa" descr="anke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B4EF2B2" id="anketa" o:spid="_x0000_s1026" alt="anke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CO5w7XuAQAAzgMAAA4AAAAAAAAAAAAAAAAALgIAAGRycy9lMm9Eb2MueG1s&#10;UEsBAi0AFAAGAAgAAAAhAEyg6SzYAAAAAwEAAA8AAAAAAAAAAAAAAAAASAQAAGRycy9kb3ducmV2&#10;LnhtbFBLBQYAAAAABAAEAPMAAABNBQAAAAA=&#10;" filled="f" stroked="f">
                <o:lock v:ext="edit" aspectratio="t"/>
                <w10:anchorlock/>
              </v:rect>
            </w:pict>
          </mc:Fallback>
        </mc:AlternateContent>
      </w:r>
      <w:r w:rsidRPr="00F750D2">
        <w:rPr>
          <w:rFonts w:ascii="inherit" w:eastAsia="Times New Roman" w:hAnsi="inherit" w:cs="Open Sans"/>
          <w:sz w:val="24"/>
          <w:szCs w:val="24"/>
          <w:lang w:eastAsia="ru-RU"/>
        </w:rPr>
        <w:t>     </w:t>
      </w:r>
    </w:p>
    <w:p w14:paraId="3464DBAD" w14:textId="7417D050" w:rsidR="00176D47" w:rsidRPr="004E480B" w:rsidRDefault="00F750D2" w:rsidP="00F750D2">
      <w:pPr>
        <w:shd w:val="clear" w:color="auto" w:fill="FFFFFF"/>
        <w:spacing w:after="0" w:line="240" w:lineRule="auto"/>
        <w:textAlignment w:val="baseline"/>
        <w:rPr>
          <w:rFonts w:ascii="inherit" w:eastAsia="Times New Roman" w:hAnsi="inherit" w:cs="Open Sans"/>
          <w:b/>
          <w:bCs/>
          <w:sz w:val="24"/>
          <w:szCs w:val="24"/>
          <w:lang w:eastAsia="ru-RU"/>
        </w:rPr>
      </w:pPr>
      <w:r w:rsidRPr="00F750D2">
        <w:rPr>
          <w:rFonts w:ascii="inherit" w:eastAsia="Times New Roman" w:hAnsi="inherit" w:cs="Open Sans"/>
          <w:sz w:val="24"/>
          <w:szCs w:val="24"/>
          <w:lang w:eastAsia="ru-RU"/>
        </w:rPr>
        <w:t xml:space="preserve"> Таким образом, можно сделать следующие выводы, что сильной стороной имиджа нашей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является </w:t>
      </w:r>
      <w:r w:rsidRPr="00D33F99">
        <w:rPr>
          <w:rFonts w:ascii="inherit" w:eastAsia="Times New Roman" w:hAnsi="inherit" w:cs="Open Sans"/>
          <w:b/>
          <w:bCs/>
          <w:sz w:val="24"/>
          <w:szCs w:val="24"/>
          <w:lang w:eastAsia="ru-RU"/>
        </w:rPr>
        <w:t>высокий уровень знаний учащихся</w:t>
      </w:r>
      <w:r w:rsidR="00D33F99">
        <w:rPr>
          <w:rFonts w:ascii="inherit" w:eastAsia="Times New Roman" w:hAnsi="inherit" w:cs="Open Sans"/>
          <w:sz w:val="24"/>
          <w:szCs w:val="24"/>
          <w:lang w:eastAsia="ru-RU"/>
        </w:rPr>
        <w:t>, к</w:t>
      </w:r>
      <w:r w:rsidRPr="00F750D2">
        <w:rPr>
          <w:rFonts w:ascii="inherit" w:eastAsia="Times New Roman" w:hAnsi="inherit" w:cs="Open Sans"/>
          <w:sz w:val="24"/>
          <w:szCs w:val="24"/>
          <w:lang w:eastAsia="ru-RU"/>
        </w:rPr>
        <w:t>оторый достигается благодаря высококвалифицированным учителям и является хорошим фундаментом для поступления в ВУЗы нашей страны.</w:t>
      </w:r>
      <w:r w:rsidRPr="00F750D2">
        <w:rPr>
          <w:rFonts w:ascii="inherit" w:eastAsia="Times New Roman" w:hAnsi="inherit" w:cs="Open Sans"/>
          <w:sz w:val="24"/>
          <w:szCs w:val="24"/>
          <w:lang w:eastAsia="ru-RU"/>
        </w:rPr>
        <w:br/>
      </w:r>
      <w:r w:rsidRPr="00D33F99">
        <w:rPr>
          <w:rFonts w:ascii="inherit" w:eastAsia="Times New Roman" w:hAnsi="inherit" w:cs="Open Sans"/>
          <w:b/>
          <w:bCs/>
          <w:sz w:val="24"/>
          <w:szCs w:val="24"/>
          <w:lang w:eastAsia="ru-RU"/>
        </w:rPr>
        <w:t xml:space="preserve">Слабые стороны имиджа нашей </w:t>
      </w:r>
      <w:r w:rsidR="00D33F99">
        <w:rPr>
          <w:rFonts w:ascii="inherit" w:eastAsia="Times New Roman" w:hAnsi="inherit" w:cs="Open Sans"/>
          <w:b/>
          <w:bCs/>
          <w:sz w:val="24"/>
          <w:szCs w:val="24"/>
          <w:lang w:eastAsia="ru-RU"/>
        </w:rPr>
        <w:t>школы</w:t>
      </w:r>
      <w:r w:rsidRPr="00F750D2">
        <w:rPr>
          <w:rFonts w:ascii="inherit" w:eastAsia="Times New Roman" w:hAnsi="inherit" w:cs="Open Sans"/>
          <w:sz w:val="24"/>
          <w:szCs w:val="24"/>
          <w:lang w:eastAsia="ru-RU"/>
        </w:rPr>
        <w:t xml:space="preserve"> – недостаточная материальная база, что сказывается на оборудовании кабинетов, спортивного и актового залов, раздевалок, на обеспечении современным компьютерным оборудованием.</w:t>
      </w:r>
      <w:r w:rsidRPr="00F750D2">
        <w:rPr>
          <w:rFonts w:ascii="inherit" w:eastAsia="Times New Roman" w:hAnsi="inherit" w:cs="Open Sans"/>
          <w:sz w:val="24"/>
          <w:szCs w:val="24"/>
          <w:lang w:eastAsia="ru-RU"/>
        </w:rPr>
        <w:br/>
        <w:t xml:space="preserve">К </w:t>
      </w:r>
      <w:r w:rsidR="00D33F99">
        <w:rPr>
          <w:rFonts w:ascii="inherit" w:eastAsia="Times New Roman" w:hAnsi="inherit" w:cs="Open Sans"/>
          <w:sz w:val="24"/>
          <w:szCs w:val="24"/>
          <w:lang w:eastAsia="ru-RU"/>
        </w:rPr>
        <w:t>школьному</w:t>
      </w:r>
      <w:r w:rsidRPr="00F750D2">
        <w:rPr>
          <w:rFonts w:ascii="inherit" w:eastAsia="Times New Roman" w:hAnsi="inherit" w:cs="Open Sans"/>
          <w:sz w:val="24"/>
          <w:szCs w:val="24"/>
          <w:lang w:eastAsia="ru-RU"/>
        </w:rPr>
        <w:t xml:space="preserve"> бренду нашей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можно отнести традиции </w:t>
      </w:r>
      <w:r w:rsidR="00D33F99">
        <w:rPr>
          <w:rFonts w:ascii="inherit" w:eastAsia="Times New Roman" w:hAnsi="inherit" w:cs="Open Sans"/>
          <w:sz w:val="24"/>
          <w:szCs w:val="24"/>
          <w:lang w:eastAsia="ru-RU"/>
        </w:rPr>
        <w:t xml:space="preserve">школы, </w:t>
      </w:r>
      <w:r w:rsidRPr="00F750D2">
        <w:rPr>
          <w:rFonts w:ascii="inherit" w:eastAsia="Times New Roman" w:hAnsi="inherit" w:cs="Open Sans"/>
          <w:sz w:val="24"/>
          <w:szCs w:val="24"/>
          <w:lang w:eastAsia="ru-RU"/>
        </w:rPr>
        <w:t xml:space="preserve"> символика.</w:t>
      </w:r>
      <w:r w:rsidRPr="00F750D2">
        <w:rPr>
          <w:rFonts w:ascii="inherit" w:eastAsia="Times New Roman" w:hAnsi="inherit" w:cs="Open Sans"/>
          <w:sz w:val="24"/>
          <w:szCs w:val="24"/>
          <w:lang w:eastAsia="ru-RU"/>
        </w:rPr>
        <w:br/>
        <w:t xml:space="preserve">Главным в формировании положительного имиджа нашей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является высокий уровень знаний </w:t>
      </w:r>
      <w:r w:rsidR="00D33F99">
        <w:rPr>
          <w:rFonts w:ascii="inherit" w:eastAsia="Times New Roman" w:hAnsi="inherit" w:cs="Open Sans"/>
          <w:sz w:val="24"/>
          <w:szCs w:val="24"/>
          <w:lang w:eastAsia="ru-RU"/>
        </w:rPr>
        <w:t>обучающихся</w:t>
      </w:r>
      <w:r w:rsidRPr="00F750D2">
        <w:rPr>
          <w:rFonts w:ascii="inherit" w:eastAsia="Times New Roman" w:hAnsi="inherit" w:cs="Open Sans"/>
          <w:sz w:val="24"/>
          <w:szCs w:val="24"/>
          <w:lang w:eastAsia="ru-RU"/>
        </w:rPr>
        <w:t xml:space="preserve">, достижения </w:t>
      </w:r>
      <w:r w:rsidR="00D33F99">
        <w:rPr>
          <w:rFonts w:ascii="inherit" w:eastAsia="Times New Roman" w:hAnsi="inherit" w:cs="Open Sans"/>
          <w:sz w:val="24"/>
          <w:szCs w:val="24"/>
          <w:lang w:eastAsia="ru-RU"/>
        </w:rPr>
        <w:t>школьников</w:t>
      </w:r>
      <w:r w:rsidRPr="00F750D2">
        <w:rPr>
          <w:rFonts w:ascii="inherit" w:eastAsia="Times New Roman" w:hAnsi="inherit" w:cs="Open Sans"/>
          <w:sz w:val="24"/>
          <w:szCs w:val="24"/>
          <w:lang w:eastAsia="ru-RU"/>
        </w:rPr>
        <w:t xml:space="preserve"> и высокий процент поступления выпускников в ВУЗы.</w:t>
      </w:r>
      <w:r w:rsidRPr="00F750D2">
        <w:rPr>
          <w:rFonts w:ascii="inherit" w:eastAsia="Times New Roman" w:hAnsi="inherit" w:cs="Open Sans"/>
          <w:sz w:val="24"/>
          <w:szCs w:val="24"/>
          <w:lang w:eastAsia="ru-RU"/>
        </w:rPr>
        <w:br/>
        <w:t xml:space="preserve">Для укрепления имиджа нашей </w:t>
      </w:r>
      <w:r w:rsidR="00D33F99">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следует активнее пропагандировать </w:t>
      </w:r>
      <w:r w:rsidR="00D33F99">
        <w:rPr>
          <w:rFonts w:ascii="inherit" w:eastAsia="Times New Roman" w:hAnsi="inherit" w:cs="Open Sans"/>
          <w:sz w:val="24"/>
          <w:szCs w:val="24"/>
          <w:lang w:eastAsia="ru-RU"/>
        </w:rPr>
        <w:t>школу</w:t>
      </w:r>
      <w:r w:rsidRPr="00F750D2">
        <w:rPr>
          <w:rFonts w:ascii="inherit" w:eastAsia="Times New Roman" w:hAnsi="inherit" w:cs="Open Sans"/>
          <w:sz w:val="24"/>
          <w:szCs w:val="24"/>
          <w:lang w:eastAsia="ru-RU"/>
        </w:rPr>
        <w:t xml:space="preserve"> в СМИ, на </w:t>
      </w:r>
      <w:r w:rsidR="00D33F99">
        <w:rPr>
          <w:rFonts w:ascii="inherit" w:eastAsia="Times New Roman" w:hAnsi="inherit" w:cs="Open Sans"/>
          <w:sz w:val="24"/>
          <w:szCs w:val="24"/>
          <w:lang w:eastAsia="ru-RU"/>
        </w:rPr>
        <w:t xml:space="preserve">школьном </w:t>
      </w:r>
      <w:r w:rsidRPr="00F750D2">
        <w:rPr>
          <w:rFonts w:ascii="inherit" w:eastAsia="Times New Roman" w:hAnsi="inherit" w:cs="Open Sans"/>
          <w:sz w:val="24"/>
          <w:szCs w:val="24"/>
          <w:lang w:eastAsia="ru-RU"/>
        </w:rPr>
        <w:t>сайте.</w:t>
      </w:r>
      <w:r w:rsidRPr="00F750D2">
        <w:rPr>
          <w:rFonts w:ascii="inherit" w:eastAsia="Times New Roman" w:hAnsi="inherit" w:cs="Open Sans"/>
          <w:sz w:val="24"/>
          <w:szCs w:val="24"/>
          <w:lang w:eastAsia="ru-RU"/>
        </w:rPr>
        <w:br/>
      </w:r>
      <w:r w:rsidRPr="00D33F99">
        <w:rPr>
          <w:rFonts w:ascii="inherit" w:eastAsia="Times New Roman" w:hAnsi="inherit" w:cs="Open Sans"/>
          <w:b/>
          <w:bCs/>
          <w:i/>
          <w:iCs/>
          <w:sz w:val="33"/>
          <w:szCs w:val="33"/>
          <w:bdr w:val="none" w:sz="0" w:space="0" w:color="auto" w:frame="1"/>
          <w:lang w:eastAsia="ru-RU"/>
        </w:rPr>
        <w:t xml:space="preserve">3. Рефлексивный диалог “Эффективный урок – </w:t>
      </w:r>
      <w:r w:rsidR="00D33F99">
        <w:rPr>
          <w:rFonts w:ascii="inherit" w:eastAsia="Times New Roman" w:hAnsi="inherit" w:cs="Open Sans"/>
          <w:b/>
          <w:bCs/>
          <w:i/>
          <w:iCs/>
          <w:sz w:val="33"/>
          <w:szCs w:val="33"/>
          <w:bdr w:val="none" w:sz="0" w:space="0" w:color="auto" w:frame="1"/>
          <w:lang w:eastAsia="ru-RU"/>
        </w:rPr>
        <w:t>школьный</w:t>
      </w:r>
      <w:r w:rsidRPr="00D33F99">
        <w:rPr>
          <w:rFonts w:ascii="inherit" w:eastAsia="Times New Roman" w:hAnsi="inherit" w:cs="Open Sans"/>
          <w:b/>
          <w:bCs/>
          <w:i/>
          <w:iCs/>
          <w:sz w:val="33"/>
          <w:szCs w:val="33"/>
          <w:bdr w:val="none" w:sz="0" w:space="0" w:color="auto" w:frame="1"/>
          <w:lang w:eastAsia="ru-RU"/>
        </w:rPr>
        <w:t xml:space="preserve"> брэнд”</w:t>
      </w:r>
      <w:r w:rsidRPr="00D33F99">
        <w:rPr>
          <w:rFonts w:ascii="inherit" w:eastAsia="Times New Roman" w:hAnsi="inherit" w:cs="Open Sans"/>
          <w:sz w:val="24"/>
          <w:szCs w:val="24"/>
          <w:lang w:eastAsia="ru-RU"/>
        </w:rPr>
        <w:br/>
      </w:r>
      <w:r w:rsidR="00D33F99">
        <w:rPr>
          <w:rFonts w:ascii="inherit" w:eastAsia="Times New Roman" w:hAnsi="inherit" w:cs="Open Sans"/>
          <w:sz w:val="24"/>
          <w:szCs w:val="24"/>
          <w:lang w:eastAsia="ru-RU"/>
        </w:rPr>
        <w:t xml:space="preserve">Школьным </w:t>
      </w:r>
      <w:r w:rsidRPr="00F750D2">
        <w:rPr>
          <w:rFonts w:ascii="inherit" w:eastAsia="Times New Roman" w:hAnsi="inherit" w:cs="Open Sans"/>
          <w:sz w:val="24"/>
          <w:szCs w:val="24"/>
          <w:lang w:eastAsia="ru-RU"/>
        </w:rPr>
        <w:t xml:space="preserve"> брендом должен стать каждый урок. Урок каждого учителя. Он не должен быть обязательно эффектным, но в высокой степени эффективным, а значит – результативным. Урок, который формирует, развивает и воспитывает, развивает и усовершенствует учебные компетенции, который поднимает каждого ученика к зрелости и социальной успешности. </w:t>
      </w:r>
      <w:r w:rsidRPr="00F750D2">
        <w:rPr>
          <w:rFonts w:ascii="inherit" w:eastAsia="Times New Roman" w:hAnsi="inherit" w:cs="Open Sans"/>
          <w:sz w:val="24"/>
          <w:szCs w:val="24"/>
          <w:lang w:eastAsia="ru-RU"/>
        </w:rPr>
        <w:br/>
        <w:t>Об эффективности урока, о том, каким должен быть современный урок не раз шла речь на заседаниях педагогических советов, методических формирований нашей</w:t>
      </w:r>
      <w:r w:rsidR="00D33F99">
        <w:rPr>
          <w:rFonts w:ascii="inherit" w:eastAsia="Times New Roman" w:hAnsi="inherit" w:cs="Open Sans"/>
          <w:sz w:val="24"/>
          <w:szCs w:val="24"/>
          <w:lang w:eastAsia="ru-RU"/>
        </w:rPr>
        <w:t xml:space="preserve"> школы</w:t>
      </w:r>
      <w:r w:rsidRPr="00F750D2">
        <w:rPr>
          <w:rFonts w:ascii="inherit" w:eastAsia="Times New Roman" w:hAnsi="inherit" w:cs="Open Sans"/>
          <w:sz w:val="24"/>
          <w:szCs w:val="24"/>
          <w:lang w:eastAsia="ru-RU"/>
        </w:rPr>
        <w:t>. Поэтому с уверенностью можно сказать, что теоретическими и методологическими основами современного и эффективного урока наши педагоги владеют в полном объеме. В нашем коллективе есть немало педагогов, которые независимо от педагогического стажа, квалификационной категории, преподаваемого предмета на высоком профессиональном уровне проводят открытые уроки в рамках методических недель</w:t>
      </w:r>
      <w:r w:rsidRPr="004E480B">
        <w:rPr>
          <w:rFonts w:ascii="inherit" w:eastAsia="Times New Roman" w:hAnsi="inherit" w:cs="Open Sans"/>
          <w:b/>
          <w:bCs/>
          <w:sz w:val="24"/>
          <w:szCs w:val="24"/>
          <w:lang w:eastAsia="ru-RU"/>
        </w:rPr>
        <w:t xml:space="preserve">, в рамках проведения </w:t>
      </w:r>
      <w:r w:rsidR="00176D47" w:rsidRPr="004E480B">
        <w:rPr>
          <w:rFonts w:ascii="inherit" w:eastAsia="Times New Roman" w:hAnsi="inherit" w:cs="Open Sans"/>
          <w:b/>
          <w:bCs/>
          <w:sz w:val="24"/>
          <w:szCs w:val="24"/>
          <w:lang w:eastAsia="ru-RU"/>
        </w:rPr>
        <w:t>городских</w:t>
      </w:r>
      <w:r w:rsidRPr="004E480B">
        <w:rPr>
          <w:rFonts w:ascii="inherit" w:eastAsia="Times New Roman" w:hAnsi="inherit" w:cs="Open Sans"/>
          <w:b/>
          <w:bCs/>
          <w:sz w:val="24"/>
          <w:szCs w:val="24"/>
          <w:lang w:eastAsia="ru-RU"/>
        </w:rPr>
        <w:t xml:space="preserve"> и </w:t>
      </w:r>
      <w:r w:rsidR="00176D47" w:rsidRPr="004E480B">
        <w:rPr>
          <w:rFonts w:ascii="inherit" w:eastAsia="Times New Roman" w:hAnsi="inherit" w:cs="Open Sans"/>
          <w:b/>
          <w:bCs/>
          <w:sz w:val="24"/>
          <w:szCs w:val="24"/>
          <w:lang w:eastAsia="ru-RU"/>
        </w:rPr>
        <w:t>республиканских</w:t>
      </w:r>
      <w:r w:rsidRPr="004E480B">
        <w:rPr>
          <w:rFonts w:ascii="inherit" w:eastAsia="Times New Roman" w:hAnsi="inherit" w:cs="Open Sans"/>
          <w:b/>
          <w:bCs/>
          <w:sz w:val="24"/>
          <w:szCs w:val="24"/>
          <w:lang w:eastAsia="ru-RU"/>
        </w:rPr>
        <w:t xml:space="preserve"> семинаров</w:t>
      </w:r>
      <w:r w:rsidR="00176D47" w:rsidRPr="004E480B">
        <w:rPr>
          <w:rFonts w:ascii="inherit" w:eastAsia="Times New Roman" w:hAnsi="inherit" w:cs="Open Sans"/>
          <w:b/>
          <w:bCs/>
          <w:sz w:val="24"/>
          <w:szCs w:val="24"/>
          <w:lang w:eastAsia="ru-RU"/>
        </w:rPr>
        <w:t>.</w:t>
      </w:r>
    </w:p>
    <w:p w14:paraId="509F8745" w14:textId="6ECDBF6E" w:rsidR="00176D47" w:rsidRPr="004E480B" w:rsidRDefault="00176D47" w:rsidP="00F750D2">
      <w:pPr>
        <w:shd w:val="clear" w:color="auto" w:fill="FFFFFF"/>
        <w:spacing w:after="0" w:line="240" w:lineRule="auto"/>
        <w:textAlignment w:val="baseline"/>
        <w:rPr>
          <w:rFonts w:ascii="inherit" w:eastAsia="Times New Roman" w:hAnsi="inherit" w:cs="Open Sans"/>
          <w:b/>
          <w:bCs/>
          <w:sz w:val="24"/>
          <w:szCs w:val="24"/>
          <w:lang w:eastAsia="ru-RU"/>
        </w:rPr>
      </w:pPr>
      <w:r w:rsidRPr="004E480B">
        <w:rPr>
          <w:rFonts w:ascii="inherit" w:eastAsia="Times New Roman" w:hAnsi="inherit" w:cs="Open Sans"/>
          <w:b/>
          <w:bCs/>
          <w:sz w:val="24"/>
          <w:szCs w:val="24"/>
          <w:lang w:eastAsia="ru-RU"/>
        </w:rPr>
        <w:t xml:space="preserve">Слово </w:t>
      </w:r>
      <w:proofErr w:type="spellStart"/>
      <w:r w:rsidRPr="004E480B">
        <w:rPr>
          <w:rFonts w:ascii="inherit" w:eastAsia="Times New Roman" w:hAnsi="inherit" w:cs="Open Sans"/>
          <w:b/>
          <w:bCs/>
          <w:sz w:val="24"/>
          <w:szCs w:val="24"/>
          <w:lang w:eastAsia="ru-RU"/>
        </w:rPr>
        <w:t>Гамидовой</w:t>
      </w:r>
      <w:proofErr w:type="spellEnd"/>
      <w:r w:rsidRPr="004E480B">
        <w:rPr>
          <w:rFonts w:ascii="inherit" w:eastAsia="Times New Roman" w:hAnsi="inherit" w:cs="Open Sans"/>
          <w:b/>
          <w:bCs/>
          <w:sz w:val="24"/>
          <w:szCs w:val="24"/>
          <w:lang w:eastAsia="ru-RU"/>
        </w:rPr>
        <w:t xml:space="preserve"> С.Д.</w:t>
      </w:r>
    </w:p>
    <w:p w14:paraId="3341837F" w14:textId="77777777" w:rsidR="00176D47" w:rsidRDefault="00176D47" w:rsidP="00F750D2">
      <w:pPr>
        <w:shd w:val="clear" w:color="auto" w:fill="FFFFFF"/>
        <w:spacing w:after="0" w:line="240" w:lineRule="auto"/>
        <w:textAlignment w:val="baseline"/>
        <w:rPr>
          <w:rFonts w:ascii="inherit" w:eastAsia="Times New Roman" w:hAnsi="inherit" w:cs="Open Sans"/>
          <w:sz w:val="24"/>
          <w:szCs w:val="24"/>
          <w:lang w:eastAsia="ru-RU"/>
        </w:rPr>
      </w:pPr>
    </w:p>
    <w:p w14:paraId="713511A4" w14:textId="2CBDCF5A"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Посещая такие уроки, получаешь истинное удовольствие от того, что учитель работает с полной отдачей все 45 минут, а значит, все 45 минут с полной отдачей работают и дети. Может быть, на этих уроках нет ничего необычного, суперсовременного, но это настоящие уроки, потому что, главное на этих уроках ребенок и знания. На этих уроках не увидишь учителя, просидевшего за учительским столом все 45 минут, учителя</w:t>
      </w:r>
      <w:r w:rsidR="00F63FCA">
        <w:rPr>
          <w:rFonts w:ascii="inherit" w:eastAsia="Times New Roman" w:hAnsi="inherit" w:cs="Open Sans"/>
          <w:sz w:val="24"/>
          <w:szCs w:val="24"/>
          <w:lang w:eastAsia="ru-RU"/>
        </w:rPr>
        <w:t xml:space="preserve"> </w:t>
      </w:r>
      <w:r w:rsidRPr="00F750D2">
        <w:rPr>
          <w:rFonts w:ascii="inherit" w:eastAsia="Times New Roman" w:hAnsi="inherit" w:cs="Open Sans"/>
          <w:sz w:val="24"/>
          <w:szCs w:val="24"/>
          <w:lang w:eastAsia="ru-RU"/>
        </w:rPr>
        <w:t>с</w:t>
      </w:r>
      <w:r w:rsidR="00F63FCA">
        <w:rPr>
          <w:rFonts w:ascii="inherit" w:eastAsia="Times New Roman" w:hAnsi="inherit" w:cs="Open Sans"/>
          <w:sz w:val="24"/>
          <w:szCs w:val="24"/>
          <w:lang w:eastAsia="ru-RU"/>
        </w:rPr>
        <w:t xml:space="preserve"> </w:t>
      </w:r>
      <w:r w:rsidRPr="00F750D2">
        <w:rPr>
          <w:rFonts w:ascii="inherit" w:eastAsia="Times New Roman" w:hAnsi="inherit" w:cs="Open Sans"/>
          <w:sz w:val="24"/>
          <w:szCs w:val="24"/>
          <w:lang w:eastAsia="ru-RU"/>
        </w:rPr>
        <w:t>полным безразличием</w:t>
      </w:r>
      <w:r w:rsidR="00F63FCA">
        <w:rPr>
          <w:rFonts w:ascii="inherit" w:eastAsia="Times New Roman" w:hAnsi="inherit" w:cs="Open Sans"/>
          <w:sz w:val="24"/>
          <w:szCs w:val="24"/>
          <w:lang w:eastAsia="ru-RU"/>
        </w:rPr>
        <w:t xml:space="preserve"> </w:t>
      </w:r>
      <w:r w:rsidRPr="00F750D2">
        <w:rPr>
          <w:rFonts w:ascii="inherit" w:eastAsia="Times New Roman" w:hAnsi="inherit" w:cs="Open Sans"/>
          <w:sz w:val="24"/>
          <w:szCs w:val="24"/>
          <w:lang w:eastAsia="ru-RU"/>
        </w:rPr>
        <w:t>выслушивающего ответы учеников, учителя, у которого выражение лица не может скрыть вопроса “Ну когда же, наконец, прозвенит звонок?”, учителя, который при объяснении нового материала не пытается увидеть глаза ребят, а равнодушно смотрит в окно. На этих уроках учитель не позволяет себе неуважительное отношение к ученику, а уж тем более унижение и оскорбление в адрес ученика, на этих уроках учитель предстает как личность, как человек, как профессионал!!!</w:t>
      </w:r>
    </w:p>
    <w:p w14:paraId="1BF2BAF0" w14:textId="77777777" w:rsidR="00F750D2" w:rsidRPr="00F750D2" w:rsidRDefault="00F750D2" w:rsidP="00176D47">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Видеоинтервью “Каким должен быть урок в гимназии?”</w:t>
      </w:r>
    </w:p>
    <w:p w14:paraId="49FA547D" w14:textId="0178A535" w:rsidR="00F750D2" w:rsidRPr="00176D47" w:rsidRDefault="00F750D2" w:rsidP="00F750D2">
      <w:pPr>
        <w:shd w:val="clear" w:color="auto" w:fill="FFFFFF"/>
        <w:spacing w:after="300" w:line="240" w:lineRule="auto"/>
        <w:textAlignment w:val="baseline"/>
        <w:rPr>
          <w:rFonts w:ascii="inherit" w:eastAsia="Times New Roman" w:hAnsi="inherit" w:cs="Open Sans"/>
          <w:b/>
          <w:bCs/>
          <w:color w:val="C00000"/>
          <w:sz w:val="24"/>
          <w:szCs w:val="24"/>
          <w:lang w:eastAsia="ru-RU"/>
        </w:rPr>
      </w:pPr>
      <w:r w:rsidRPr="00176D47">
        <w:rPr>
          <w:rFonts w:ascii="inherit" w:eastAsia="Times New Roman" w:hAnsi="inherit" w:cs="Open Sans"/>
          <w:b/>
          <w:bCs/>
          <w:color w:val="C00000"/>
          <w:sz w:val="24"/>
          <w:szCs w:val="24"/>
          <w:lang w:eastAsia="ru-RU"/>
        </w:rPr>
        <w:t xml:space="preserve">А каким же должен быть урок в </w:t>
      </w:r>
      <w:r w:rsidR="00176D47">
        <w:rPr>
          <w:rFonts w:ascii="inherit" w:eastAsia="Times New Roman" w:hAnsi="inherit" w:cs="Open Sans"/>
          <w:b/>
          <w:bCs/>
          <w:color w:val="C00000"/>
          <w:sz w:val="24"/>
          <w:szCs w:val="24"/>
          <w:lang w:eastAsia="ru-RU"/>
        </w:rPr>
        <w:t>школе</w:t>
      </w:r>
      <w:r w:rsidRPr="00176D47">
        <w:rPr>
          <w:rFonts w:ascii="inherit" w:eastAsia="Times New Roman" w:hAnsi="inherit" w:cs="Open Sans"/>
          <w:b/>
          <w:bCs/>
          <w:color w:val="C00000"/>
          <w:sz w:val="24"/>
          <w:szCs w:val="24"/>
          <w:lang w:eastAsia="ru-RU"/>
        </w:rPr>
        <w:t xml:space="preserve"> с позиции самих учащихся? С этим вопросом мы обратились к ребятам среднего и старшего звена. И сейчас </w:t>
      </w:r>
      <w:r w:rsidRPr="00176D47">
        <w:rPr>
          <w:rFonts w:ascii="inherit" w:eastAsia="Times New Roman" w:hAnsi="inherit" w:cs="Open Sans"/>
          <w:b/>
          <w:bCs/>
          <w:color w:val="C00000"/>
          <w:sz w:val="24"/>
          <w:szCs w:val="24"/>
          <w:lang w:eastAsia="ru-RU"/>
        </w:rPr>
        <w:lastRenderedPageBreak/>
        <w:t xml:space="preserve">предлагаем вашему вниманию видеоинтервью “Каким должен быть урок в </w:t>
      </w:r>
      <w:r w:rsidR="00176D47">
        <w:rPr>
          <w:rFonts w:ascii="inherit" w:eastAsia="Times New Roman" w:hAnsi="inherit" w:cs="Open Sans"/>
          <w:b/>
          <w:bCs/>
          <w:color w:val="C00000"/>
          <w:sz w:val="24"/>
          <w:szCs w:val="24"/>
          <w:lang w:eastAsia="ru-RU"/>
        </w:rPr>
        <w:t>школе</w:t>
      </w:r>
      <w:r w:rsidRPr="00176D47">
        <w:rPr>
          <w:rFonts w:ascii="inherit" w:eastAsia="Times New Roman" w:hAnsi="inherit" w:cs="Open Sans"/>
          <w:b/>
          <w:bCs/>
          <w:color w:val="C00000"/>
          <w:sz w:val="24"/>
          <w:szCs w:val="24"/>
          <w:lang w:eastAsia="ru-RU"/>
        </w:rPr>
        <w:t>?”</w:t>
      </w:r>
    </w:p>
    <w:p w14:paraId="3A653995" w14:textId="3A8720A3" w:rsidR="00176D47" w:rsidRPr="00F750D2" w:rsidRDefault="00F750D2" w:rsidP="00176D47">
      <w:pPr>
        <w:shd w:val="clear" w:color="auto" w:fill="FFFFFF"/>
        <w:spacing w:after="300" w:line="240" w:lineRule="auto"/>
        <w:textAlignment w:val="baseline"/>
        <w:rPr>
          <w:rFonts w:ascii="inherit" w:eastAsia="Times New Roman" w:hAnsi="inherit" w:cs="Open Sans"/>
          <w:b/>
          <w:bCs/>
          <w:i/>
          <w:iCs/>
          <w:sz w:val="15"/>
          <w:szCs w:val="15"/>
          <w:bdr w:val="none" w:sz="0" w:space="0" w:color="auto" w:frame="1"/>
          <w:lang w:eastAsia="ru-RU"/>
        </w:rPr>
      </w:pPr>
      <w:r w:rsidRPr="00F750D2">
        <w:rPr>
          <w:rFonts w:ascii="inherit" w:eastAsia="Times New Roman" w:hAnsi="inherit" w:cs="Open Sans"/>
          <w:sz w:val="24"/>
          <w:szCs w:val="24"/>
          <w:lang w:eastAsia="ru-RU"/>
        </w:rPr>
        <w:t xml:space="preserve">Из ответов наших учащихся можно сделать вывод: урок в </w:t>
      </w:r>
      <w:r w:rsidR="004E480B">
        <w:rPr>
          <w:rFonts w:ascii="inherit" w:eastAsia="Times New Roman" w:hAnsi="inherit" w:cs="Open Sans"/>
          <w:sz w:val="24"/>
          <w:szCs w:val="24"/>
          <w:lang w:eastAsia="ru-RU"/>
        </w:rPr>
        <w:t>ШКОЛЕ</w:t>
      </w:r>
      <w:r w:rsidRPr="00F750D2">
        <w:rPr>
          <w:rFonts w:ascii="inherit" w:eastAsia="Times New Roman" w:hAnsi="inherit" w:cs="Open Sans"/>
          <w:sz w:val="24"/>
          <w:szCs w:val="24"/>
          <w:lang w:eastAsia="ru-RU"/>
        </w:rPr>
        <w:t xml:space="preserve"> должен быть интересным, познавательным, занимательным, результативным, должна быть комфортная рабочая обстановка, взаимоуважение, в каждом уроке должна быть какая-то изюминка, должна быть эмоциональная разрядка, применение разнообразных форм и средств обучения. Все это каждому педагогу хорошо знакомо как критерии современного, эффективного урока. Таким образом, наши ученики хорошо понимают, что на уроке скучном, неинтересном, неэмоциональном, на котором можно ничего не делать, на котором нет взаимодействия педагога и детей, нет взаимопонимания, нельзя получить хорошие знания, нельзя развиваться как личности.</w:t>
      </w:r>
      <w:r w:rsidR="00176D47" w:rsidRPr="00F750D2">
        <w:rPr>
          <w:rFonts w:ascii="inherit" w:eastAsia="Times New Roman" w:hAnsi="inherit" w:cs="Open Sans"/>
          <w:b/>
          <w:bCs/>
          <w:i/>
          <w:iCs/>
          <w:sz w:val="15"/>
          <w:szCs w:val="15"/>
          <w:bdr w:val="none" w:sz="0" w:space="0" w:color="auto" w:frame="1"/>
          <w:lang w:eastAsia="ru-RU"/>
        </w:rPr>
        <w:t xml:space="preserve"> </w:t>
      </w:r>
    </w:p>
    <w:p w14:paraId="114DC3D0" w14:textId="77777777" w:rsidR="00BE438D" w:rsidRDefault="00F750D2" w:rsidP="00F750D2">
      <w:pPr>
        <w:shd w:val="clear" w:color="auto" w:fill="FFFFFF"/>
        <w:spacing w:after="0" w:line="240" w:lineRule="auto"/>
        <w:textAlignment w:val="baseline"/>
        <w:rPr>
          <w:rFonts w:ascii="inherit" w:eastAsia="Times New Roman" w:hAnsi="inherit" w:cs="Open Sans"/>
          <w:b/>
          <w:bCs/>
          <w:sz w:val="24"/>
          <w:szCs w:val="24"/>
          <w:lang w:eastAsia="ru-RU"/>
        </w:rPr>
      </w:pPr>
      <w:r w:rsidRPr="004E480B">
        <w:rPr>
          <w:rFonts w:ascii="inherit" w:eastAsia="Times New Roman" w:hAnsi="inherit" w:cs="Open Sans"/>
          <w:b/>
          <w:bCs/>
          <w:i/>
          <w:iCs/>
          <w:sz w:val="29"/>
          <w:szCs w:val="29"/>
          <w:bdr w:val="none" w:sz="0" w:space="0" w:color="auto" w:frame="1"/>
          <w:lang w:eastAsia="ru-RU"/>
        </w:rPr>
        <w:t xml:space="preserve">4. Рефлексивный диалог “Личность учителя и формирование имиджа </w:t>
      </w:r>
      <w:r w:rsidR="00176D47" w:rsidRPr="004E480B">
        <w:rPr>
          <w:rFonts w:ascii="inherit" w:eastAsia="Times New Roman" w:hAnsi="inherit" w:cs="Open Sans"/>
          <w:b/>
          <w:bCs/>
          <w:i/>
          <w:iCs/>
          <w:sz w:val="29"/>
          <w:szCs w:val="29"/>
          <w:bdr w:val="none" w:sz="0" w:space="0" w:color="auto" w:frame="1"/>
          <w:lang w:eastAsia="ru-RU"/>
        </w:rPr>
        <w:t>школы</w:t>
      </w:r>
      <w:r w:rsidRPr="004E480B">
        <w:rPr>
          <w:rFonts w:ascii="inherit" w:eastAsia="Times New Roman" w:hAnsi="inherit" w:cs="Open Sans"/>
          <w:b/>
          <w:bCs/>
          <w:i/>
          <w:iCs/>
          <w:sz w:val="29"/>
          <w:szCs w:val="29"/>
          <w:bdr w:val="none" w:sz="0" w:space="0" w:color="auto" w:frame="1"/>
          <w:lang w:eastAsia="ru-RU"/>
        </w:rPr>
        <w:t>”</w:t>
      </w:r>
      <w:r w:rsidRPr="004E480B">
        <w:rPr>
          <w:rFonts w:ascii="inherit" w:eastAsia="Times New Roman" w:hAnsi="inherit" w:cs="Open Sans"/>
          <w:color w:val="C00000"/>
          <w:sz w:val="24"/>
          <w:szCs w:val="24"/>
          <w:lang w:eastAsia="ru-RU"/>
        </w:rPr>
        <w:br/>
      </w:r>
      <w:r w:rsidRPr="004E480B">
        <w:rPr>
          <w:rFonts w:ascii="inherit" w:eastAsia="Times New Roman" w:hAnsi="inherit" w:cs="Open Sans"/>
          <w:b/>
          <w:bCs/>
          <w:sz w:val="24"/>
          <w:szCs w:val="24"/>
          <w:lang w:eastAsia="ru-RU"/>
        </w:rPr>
        <w:t>Знаковой личность</w:t>
      </w:r>
      <w:r w:rsidR="00176D47" w:rsidRPr="004E480B">
        <w:rPr>
          <w:rFonts w:ascii="inherit" w:eastAsia="Times New Roman" w:hAnsi="inherit" w:cs="Open Sans"/>
          <w:b/>
          <w:bCs/>
          <w:sz w:val="24"/>
          <w:szCs w:val="24"/>
          <w:lang w:eastAsia="ru-RU"/>
        </w:rPr>
        <w:t>ю школы</w:t>
      </w:r>
      <w:r w:rsidRPr="004E480B">
        <w:rPr>
          <w:rFonts w:ascii="inherit" w:eastAsia="Times New Roman" w:hAnsi="inherit" w:cs="Open Sans"/>
          <w:b/>
          <w:bCs/>
          <w:sz w:val="24"/>
          <w:szCs w:val="24"/>
          <w:lang w:eastAsia="ru-RU"/>
        </w:rPr>
        <w:t xml:space="preserve"> является, конечно, же учитель. Его образ, духовное богатство и красота, эрудиция, профессиональное мастерство, искусство педагогического воздействие на развитие и становление социально успешной личности определяют качество гимназического образования. В соответствии с этим возрастает роль новых современных форм методической работы, которые обеспечивают непрерывность повышения квалификации педагогов. И здесь должны быть не только чисто методические формы работы (семинары, методические недели, заседания кафедр и МО), но и мероприятия общекультурного содержания, которые способствуют обогащению эмоционально-духовной сферы личности педагога. Учитель должен быть интересен для себя и своих учеников.</w:t>
      </w:r>
      <w:r w:rsidRPr="004E480B">
        <w:rPr>
          <w:rFonts w:ascii="inherit" w:eastAsia="Times New Roman" w:hAnsi="inherit" w:cs="Open Sans"/>
          <w:sz w:val="24"/>
          <w:szCs w:val="24"/>
          <w:lang w:eastAsia="ru-RU"/>
        </w:rPr>
        <w:br/>
      </w:r>
      <w:r w:rsidRPr="0006332A">
        <w:rPr>
          <w:rFonts w:ascii="inherit" w:eastAsia="Times New Roman" w:hAnsi="inherit" w:cs="Open Sans"/>
          <w:sz w:val="24"/>
          <w:szCs w:val="24"/>
          <w:lang w:eastAsia="ru-RU"/>
        </w:rPr>
        <w:t>Имидж учителя чрезвычайно важен, так как он прямо или косвенно воздействует на учебную деятельность, на развитие личности и воспитание каждого ребенка и имеет большое значение для полноценности образовательного процесса. Ученики замечают в учителе буквально все: как он одет, как разговаривает, как ведет себя, какое у него настроение. Образ педагога должен воодушевлять. Учителю нужно стремиться быть интересной личностью, поскольку этот фактор определяет интерес к предмету. Имидж учителей создает имидж и учреждения образования в целом, он является мощным рекламным фактором и важнейшим фактором в формировании позитивного имиджа учреждения образования.</w:t>
      </w:r>
      <w:r w:rsidRPr="0006332A">
        <w:rPr>
          <w:rFonts w:ascii="inherit" w:eastAsia="Times New Roman" w:hAnsi="inherit" w:cs="Open Sans"/>
          <w:sz w:val="24"/>
          <w:szCs w:val="24"/>
          <w:lang w:eastAsia="ru-RU"/>
        </w:rPr>
        <w:br/>
        <w:t>Если говорить о нашем педагогическом коллективе, то, как сильные стороны можно выделить:</w:t>
      </w:r>
      <w:r w:rsidRPr="0006332A">
        <w:rPr>
          <w:rFonts w:ascii="inherit" w:eastAsia="Times New Roman" w:hAnsi="inherit" w:cs="Open Sans"/>
          <w:sz w:val="24"/>
          <w:szCs w:val="24"/>
          <w:lang w:eastAsia="ru-RU"/>
        </w:rPr>
        <w:br/>
        <w:t>– Высокий уровень профессиональной подготовки педагогов (100% педагогов имеют высшее образование);</w:t>
      </w:r>
      <w:r w:rsidRPr="0006332A">
        <w:rPr>
          <w:rFonts w:ascii="inherit" w:eastAsia="Times New Roman" w:hAnsi="inherit" w:cs="Open Sans"/>
          <w:sz w:val="24"/>
          <w:szCs w:val="24"/>
          <w:lang w:eastAsia="ru-RU"/>
        </w:rPr>
        <w:br/>
        <w:t>– Высокий уровень квалификации педагогов (</w:t>
      </w:r>
      <w:r w:rsidR="004E480B">
        <w:rPr>
          <w:rFonts w:ascii="inherit" w:eastAsia="Times New Roman" w:hAnsi="inherit" w:cs="Open Sans"/>
          <w:sz w:val="24"/>
          <w:szCs w:val="24"/>
          <w:lang w:eastAsia="ru-RU"/>
        </w:rPr>
        <w:t>5</w:t>
      </w:r>
      <w:r w:rsidRPr="0006332A">
        <w:rPr>
          <w:rFonts w:ascii="inherit" w:eastAsia="Times New Roman" w:hAnsi="inherit" w:cs="Open Sans"/>
          <w:sz w:val="24"/>
          <w:szCs w:val="24"/>
          <w:lang w:eastAsia="ru-RU"/>
        </w:rPr>
        <w:t>4% педагогов имеют высшую и первую квалификационные категории);</w:t>
      </w:r>
      <w:r w:rsidRPr="0006332A">
        <w:rPr>
          <w:rFonts w:ascii="inherit" w:eastAsia="Times New Roman" w:hAnsi="inherit" w:cs="Open Sans"/>
          <w:sz w:val="24"/>
          <w:szCs w:val="24"/>
          <w:lang w:eastAsia="ru-RU"/>
        </w:rPr>
        <w:br/>
        <w:t>– Богатый педагогический опыт большинства членов коллектива (по стажу картина следующая: 62 % педагогов имеют педагогический стаж свыше 15 лет, средний педагогический стаж – 18 лет);</w:t>
      </w:r>
      <w:r w:rsidRPr="0006332A">
        <w:rPr>
          <w:rFonts w:ascii="inherit" w:eastAsia="Times New Roman" w:hAnsi="inherit" w:cs="Open Sans"/>
          <w:sz w:val="24"/>
          <w:szCs w:val="24"/>
          <w:lang w:eastAsia="ru-RU"/>
        </w:rPr>
        <w:br/>
        <w:t>– Средний возраст членов коллектива – 40 лет, т.е. большинство членов коллектива находятся в наиболее трудоспособном возрасте;</w:t>
      </w:r>
      <w:r w:rsidRPr="0006332A">
        <w:rPr>
          <w:rFonts w:ascii="inherit" w:eastAsia="Times New Roman" w:hAnsi="inherit" w:cs="Open Sans"/>
          <w:sz w:val="24"/>
          <w:szCs w:val="24"/>
          <w:lang w:eastAsia="ru-RU"/>
        </w:rPr>
        <w:br/>
        <w:t>– Большинство педагогов творчески и ответственно подходят к организации образовательного процесса, имеют стабильные позитивные результаты своей профессиональной деятельности;</w:t>
      </w:r>
      <w:r w:rsidRPr="0006332A">
        <w:rPr>
          <w:rFonts w:ascii="inherit" w:eastAsia="Times New Roman" w:hAnsi="inherit" w:cs="Open Sans"/>
          <w:sz w:val="24"/>
          <w:szCs w:val="24"/>
          <w:lang w:eastAsia="ru-RU"/>
        </w:rPr>
        <w:br/>
        <w:t xml:space="preserve">– Молодые специалисты, начинающие работу в гимназии, в своем большинстве </w:t>
      </w:r>
      <w:r w:rsidRPr="0006332A">
        <w:rPr>
          <w:rFonts w:ascii="inherit" w:eastAsia="Times New Roman" w:hAnsi="inherit" w:cs="Open Sans"/>
          <w:sz w:val="24"/>
          <w:szCs w:val="24"/>
          <w:lang w:eastAsia="ru-RU"/>
        </w:rPr>
        <w:lastRenderedPageBreak/>
        <w:t xml:space="preserve">являются хорошо подготовленными в теоретическом </w:t>
      </w:r>
      <w:r w:rsidRPr="004E480B">
        <w:rPr>
          <w:rFonts w:ascii="inherit" w:eastAsia="Times New Roman" w:hAnsi="inherit" w:cs="Open Sans"/>
          <w:sz w:val="24"/>
          <w:szCs w:val="24"/>
          <w:lang w:eastAsia="ru-RU"/>
        </w:rPr>
        <w:t>и методическом плане специалистами, ответственными, добросовестными и творческими педагогами;</w:t>
      </w:r>
      <w:r w:rsidRPr="004E480B">
        <w:rPr>
          <w:rFonts w:ascii="inherit" w:eastAsia="Times New Roman" w:hAnsi="inherit" w:cs="Open Sans"/>
          <w:sz w:val="24"/>
          <w:szCs w:val="24"/>
          <w:lang w:eastAsia="ru-RU"/>
        </w:rPr>
        <w:br/>
      </w:r>
      <w:r w:rsidRPr="00176D47">
        <w:rPr>
          <w:rFonts w:ascii="inherit" w:eastAsia="Times New Roman" w:hAnsi="inherit" w:cs="Open Sans"/>
          <w:color w:val="C00000"/>
          <w:sz w:val="24"/>
          <w:szCs w:val="24"/>
          <w:lang w:eastAsia="ru-RU"/>
        </w:rPr>
        <w:br/>
        <w:t xml:space="preserve">– </w:t>
      </w:r>
      <w:r w:rsidRPr="00176D47">
        <w:rPr>
          <w:rFonts w:ascii="inherit" w:eastAsia="Times New Roman" w:hAnsi="inherit" w:cs="Open Sans"/>
          <w:b/>
          <w:bCs/>
          <w:sz w:val="24"/>
          <w:szCs w:val="24"/>
          <w:lang w:eastAsia="ru-RU"/>
        </w:rPr>
        <w:t>Формирование позитивного стиля взаимоотношений в коллективе;</w:t>
      </w:r>
      <w:r w:rsidRPr="00176D47">
        <w:rPr>
          <w:rFonts w:ascii="inherit" w:eastAsia="Times New Roman" w:hAnsi="inherit" w:cs="Open Sans"/>
          <w:b/>
          <w:bCs/>
          <w:sz w:val="24"/>
          <w:szCs w:val="24"/>
          <w:lang w:eastAsia="ru-RU"/>
        </w:rPr>
        <w:br/>
        <w:t>– Повышение уровня трудовой и исполнительской дисциплины;</w:t>
      </w:r>
      <w:r w:rsidRPr="00176D47">
        <w:rPr>
          <w:rFonts w:ascii="inherit" w:eastAsia="Times New Roman" w:hAnsi="inherit" w:cs="Open Sans"/>
          <w:b/>
          <w:bCs/>
          <w:sz w:val="24"/>
          <w:szCs w:val="24"/>
          <w:lang w:eastAsia="ru-RU"/>
        </w:rPr>
        <w:br/>
        <w:t>– Улучшение психологического климата в коллективе;</w:t>
      </w:r>
      <w:r w:rsidRPr="00176D47">
        <w:rPr>
          <w:rFonts w:ascii="inherit" w:eastAsia="Times New Roman" w:hAnsi="inherit" w:cs="Open Sans"/>
          <w:b/>
          <w:bCs/>
          <w:sz w:val="24"/>
          <w:szCs w:val="24"/>
          <w:lang w:eastAsia="ru-RU"/>
        </w:rPr>
        <w:br/>
        <w:t>– Совершенствование системы морального и материального стимулирования творчески работающих педагогов;</w:t>
      </w:r>
      <w:r w:rsidRPr="00176D47">
        <w:rPr>
          <w:rFonts w:ascii="inherit" w:eastAsia="Times New Roman" w:hAnsi="inherit" w:cs="Open Sans"/>
          <w:b/>
          <w:bCs/>
          <w:sz w:val="24"/>
          <w:szCs w:val="24"/>
          <w:lang w:eastAsia="ru-RU"/>
        </w:rPr>
        <w:br/>
        <w:t>– Популяризация передового опыта педагогов гимназии на уровне района, области и республики;</w:t>
      </w:r>
      <w:r w:rsidRPr="00176D47">
        <w:rPr>
          <w:rFonts w:ascii="inherit" w:eastAsia="Times New Roman" w:hAnsi="inherit" w:cs="Open Sans"/>
          <w:b/>
          <w:bCs/>
          <w:sz w:val="24"/>
          <w:szCs w:val="24"/>
          <w:lang w:eastAsia="ru-RU"/>
        </w:rPr>
        <w:br/>
        <w:t>– Организация инновационной деятельности;</w:t>
      </w:r>
      <w:r w:rsidRPr="00176D47">
        <w:rPr>
          <w:rFonts w:ascii="inherit" w:eastAsia="Times New Roman" w:hAnsi="inherit" w:cs="Open Sans"/>
          <w:b/>
          <w:bCs/>
          <w:sz w:val="24"/>
          <w:szCs w:val="24"/>
          <w:lang w:eastAsia="ru-RU"/>
        </w:rPr>
        <w:br/>
        <w:t>– Команда педагогов как единомышленников;</w:t>
      </w:r>
    </w:p>
    <w:p w14:paraId="13ED1BB0" w14:textId="67C6490E" w:rsidR="00BE438D" w:rsidRPr="00D13145" w:rsidRDefault="00BE438D" w:rsidP="00BE438D">
      <w:pPr>
        <w:spacing w:after="0" w:line="240" w:lineRule="auto"/>
        <w:ind w:firstLine="397"/>
        <w:jc w:val="both"/>
        <w:rPr>
          <w:rFonts w:ascii="inherit" w:eastAsia="Times New Roman" w:hAnsi="inherit" w:cs="Open Sans"/>
          <w:b/>
          <w:bCs/>
          <w:sz w:val="30"/>
          <w:szCs w:val="30"/>
          <w:lang w:eastAsia="ru-RU"/>
        </w:rPr>
      </w:pPr>
      <w:r w:rsidRPr="00D13145">
        <w:rPr>
          <w:rFonts w:ascii="inherit" w:eastAsia="Times New Roman" w:hAnsi="inherit" w:cs="Open Sans"/>
          <w:b/>
          <w:bCs/>
          <w:sz w:val="30"/>
          <w:szCs w:val="30"/>
          <w:lang w:eastAsia="ru-RU"/>
        </w:rPr>
        <w:t>5. Усиление восп</w:t>
      </w:r>
      <w:r w:rsidR="00D13145" w:rsidRPr="00D13145">
        <w:rPr>
          <w:rFonts w:ascii="inherit" w:eastAsia="Times New Roman" w:hAnsi="inherit" w:cs="Open Sans"/>
          <w:b/>
          <w:bCs/>
          <w:sz w:val="30"/>
          <w:szCs w:val="30"/>
          <w:lang w:eastAsia="ru-RU"/>
        </w:rPr>
        <w:t xml:space="preserve">итательной функции образования </w:t>
      </w:r>
    </w:p>
    <w:p w14:paraId="3EC6C9F2" w14:textId="6EC197E5" w:rsidR="00BE438D" w:rsidRPr="00D13145" w:rsidRDefault="00BE438D" w:rsidP="00BE438D">
      <w:pPr>
        <w:spacing w:after="0" w:line="240" w:lineRule="auto"/>
        <w:ind w:firstLine="397"/>
        <w:jc w:val="both"/>
        <w:rPr>
          <w:rFonts w:ascii="inherit" w:eastAsia="Times New Roman" w:hAnsi="inherit" w:cs="Open Sans"/>
          <w:sz w:val="24"/>
          <w:szCs w:val="24"/>
          <w:lang w:eastAsia="ru-RU"/>
        </w:rPr>
      </w:pPr>
      <w:r w:rsidRPr="00D13145">
        <w:rPr>
          <w:rFonts w:ascii="inherit" w:eastAsia="Times New Roman" w:hAnsi="inherit" w:cs="Open Sans"/>
          <w:sz w:val="24"/>
          <w:szCs w:val="24"/>
          <w:lang w:eastAsia="ru-RU"/>
        </w:rPr>
        <w:t>Изменения, происходящие в обществе, определяют новые требования к образованию. Успешная самореализация личности, ее социализация в обществе, активная адаптация на рынке труда являются важнейшими задачами школы.</w:t>
      </w:r>
    </w:p>
    <w:p w14:paraId="6B3E13FD" w14:textId="77777777" w:rsidR="00BE438D" w:rsidRPr="00BE438D" w:rsidRDefault="00BE438D" w:rsidP="00BE438D">
      <w:pPr>
        <w:spacing w:after="0" w:line="240" w:lineRule="auto"/>
        <w:ind w:firstLine="397"/>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 Усиление воспитательной функции образования (формирование гражданственности, трудолюбия, нравственности, уважения к правам и свободам человека, любви к Родине, семье, окружающей природе) рассматривается как одно из базовых направлений государственной политики в области образования. </w:t>
      </w:r>
    </w:p>
    <w:p w14:paraId="4791D143" w14:textId="77777777" w:rsidR="00BE438D" w:rsidRPr="00BE438D" w:rsidRDefault="00BE438D" w:rsidP="00BE438D">
      <w:pPr>
        <w:spacing w:after="0" w:line="240" w:lineRule="auto"/>
        <w:ind w:firstLine="397"/>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Анализ современных условий жизнедеятельности обучающегося позволил выделить следующие проблемы в воспитании:</w:t>
      </w:r>
    </w:p>
    <w:p w14:paraId="4015D706" w14:textId="77777777" w:rsidR="00BE438D" w:rsidRPr="00BE438D" w:rsidRDefault="00BE438D" w:rsidP="00BE438D">
      <w:pPr>
        <w:numPr>
          <w:ilvl w:val="0"/>
          <w:numId w:val="2"/>
        </w:numPr>
        <w:spacing w:after="0" w:line="240" w:lineRule="auto"/>
        <w:contextualSpacing/>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Информационное социальное пространство, не имеющее четких внешних и внутренних границ.</w:t>
      </w:r>
    </w:p>
    <w:p w14:paraId="20E6D94C" w14:textId="77777777" w:rsidR="00BE438D" w:rsidRPr="00BE438D" w:rsidRDefault="00BE438D" w:rsidP="00BE438D">
      <w:pPr>
        <w:spacing w:after="0" w:line="240" w:lineRule="auto"/>
        <w:ind w:firstLine="397"/>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Существование и усиление конфликта между характером присвоения ребенком знаний и ценностей в школе (системность, последовательность, традиционность, </w:t>
      </w:r>
      <w:proofErr w:type="spellStart"/>
      <w:r w:rsidRPr="00BE438D">
        <w:rPr>
          <w:rFonts w:ascii="inherit" w:eastAsia="Times New Roman" w:hAnsi="inherit" w:cs="Open Sans"/>
          <w:sz w:val="24"/>
          <w:szCs w:val="24"/>
          <w:lang w:eastAsia="ru-RU"/>
        </w:rPr>
        <w:t>культуросообразность</w:t>
      </w:r>
      <w:proofErr w:type="spellEnd"/>
      <w:r w:rsidRPr="00BE438D">
        <w:rPr>
          <w:rFonts w:ascii="inherit" w:eastAsia="Times New Roman" w:hAnsi="inherit" w:cs="Open Sans"/>
          <w:sz w:val="24"/>
          <w:szCs w:val="24"/>
          <w:lang w:eastAsia="ru-RU"/>
        </w:rPr>
        <w:t xml:space="preserve"> и т. д.) и вне школы (</w:t>
      </w:r>
      <w:proofErr w:type="spellStart"/>
      <w:r w:rsidRPr="00BE438D">
        <w:rPr>
          <w:rFonts w:ascii="inherit" w:eastAsia="Times New Roman" w:hAnsi="inherit" w:cs="Open Sans"/>
          <w:sz w:val="24"/>
          <w:szCs w:val="24"/>
          <w:lang w:eastAsia="ru-RU"/>
        </w:rPr>
        <w:t>клиповость</w:t>
      </w:r>
      <w:proofErr w:type="spellEnd"/>
      <w:r w:rsidRPr="00BE438D">
        <w:rPr>
          <w:rFonts w:ascii="inherit" w:eastAsia="Times New Roman" w:hAnsi="inherit" w:cs="Open Sans"/>
          <w:sz w:val="24"/>
          <w:szCs w:val="24"/>
          <w:lang w:eastAsia="ru-RU"/>
        </w:rPr>
        <w:t>, хаотичность, размывание границ между культурой и антикультурой и   т. д.).</w:t>
      </w:r>
    </w:p>
    <w:p w14:paraId="532B0376" w14:textId="77777777" w:rsidR="00BE438D" w:rsidRPr="00BE438D" w:rsidRDefault="00BE438D" w:rsidP="00BE438D">
      <w:pPr>
        <w:numPr>
          <w:ilvl w:val="0"/>
          <w:numId w:val="2"/>
        </w:numPr>
        <w:spacing w:after="200" w:line="276" w:lineRule="auto"/>
        <w:contextualSpacing/>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Недостаточное внимание родителей (законных представителей) обучающихся к проблемам их обучения и воспитания, нежелание определенной части родителей сотрудничать с педагогическим коллективом школы, поддерживать действия педагогов в отношении их детей. Школа и семья – это союзники, а не конкуренты. Они должны идти навстречу друг другу. Семья – воспитывает и учит. Школа – учит и воспитывает. Школе нужно понимать, что сегодня ребенок, педагог и родитель – это три субъекта, закреплённых в ФЗ Об Образовании», которые имеют равные права. </w:t>
      </w:r>
    </w:p>
    <w:p w14:paraId="4B0F3609" w14:textId="77777777" w:rsidR="00BE438D" w:rsidRPr="00BE438D" w:rsidRDefault="00BE438D" w:rsidP="00BE438D">
      <w:pPr>
        <w:numPr>
          <w:ilvl w:val="0"/>
          <w:numId w:val="2"/>
        </w:numPr>
        <w:spacing w:after="0" w:line="240" w:lineRule="auto"/>
        <w:contextualSpacing/>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Отсутствие системы обмена опытом в сфере гражданского воспитания обучающихся (изоляция детей от проблем, которыми живут взрослые, искажает их социализацию, нарушает процессы их взросления).</w:t>
      </w:r>
    </w:p>
    <w:p w14:paraId="2198C74C" w14:textId="77777777" w:rsidR="00BE438D" w:rsidRPr="00BE438D" w:rsidRDefault="00BE438D" w:rsidP="00BE438D">
      <w:pPr>
        <w:numPr>
          <w:ilvl w:val="0"/>
          <w:numId w:val="2"/>
        </w:numPr>
        <w:spacing w:after="0" w:line="240" w:lineRule="auto"/>
        <w:contextualSpacing/>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Рост количества учащихся, состоящих на учёте в КДН (употребление алкоголя, самовольные уходы из дома, хулиганство, употребление наркотических средств, психотропных и одурманивающих веществ).</w:t>
      </w:r>
    </w:p>
    <w:p w14:paraId="7D2261C8" w14:textId="77777777" w:rsidR="00BE438D" w:rsidRPr="00BE438D" w:rsidRDefault="00BE438D" w:rsidP="00BE438D">
      <w:pPr>
        <w:spacing w:after="0" w:line="240" w:lineRule="auto"/>
        <w:ind w:firstLine="397"/>
        <w:jc w:val="both"/>
        <w:rPr>
          <w:rFonts w:ascii="inherit" w:eastAsia="Times New Roman" w:hAnsi="inherit" w:cs="Open Sans"/>
          <w:sz w:val="24"/>
          <w:szCs w:val="24"/>
          <w:lang w:eastAsia="ru-RU"/>
        </w:rPr>
      </w:pPr>
    </w:p>
    <w:p w14:paraId="2B0E382F" w14:textId="77777777" w:rsidR="00BE438D" w:rsidRPr="00BE438D" w:rsidRDefault="00BE438D" w:rsidP="00BE438D">
      <w:pPr>
        <w:spacing w:after="0" w:line="240" w:lineRule="auto"/>
        <w:ind w:firstLine="397"/>
        <w:jc w:val="both"/>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Существование этих и других проблем определенным образом затрудняет достижение желаемого уровня эффективности учебно-воспитательной деятельности школы. Для этого требуется разработка системы мер по формированию воспитательной компоненты.</w:t>
      </w:r>
    </w:p>
    <w:p w14:paraId="5B8E26BC" w14:textId="77777777" w:rsidR="00BE438D" w:rsidRPr="00BE438D" w:rsidRDefault="00BE438D" w:rsidP="00BE438D">
      <w:pPr>
        <w:numPr>
          <w:ilvl w:val="0"/>
          <w:numId w:val="3"/>
        </w:numPr>
        <w:spacing w:after="200" w:line="276" w:lineRule="auto"/>
        <w:contextualSpacing/>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lastRenderedPageBreak/>
        <w:t xml:space="preserve">Как строить работу?  Очень важно, чтобы всё имело пользу на выходе. </w:t>
      </w:r>
    </w:p>
    <w:p w14:paraId="7770D4F5" w14:textId="77777777" w:rsidR="00BE438D" w:rsidRPr="00BE438D" w:rsidRDefault="00BE438D" w:rsidP="00BE438D">
      <w:pPr>
        <w:numPr>
          <w:ilvl w:val="0"/>
          <w:numId w:val="3"/>
        </w:numPr>
        <w:spacing w:after="200" w:line="276" w:lineRule="auto"/>
        <w:contextualSpacing/>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1. Не должно быть формального подхода ник чему, ни к кому!</w:t>
      </w:r>
    </w:p>
    <w:p w14:paraId="3EA6B2F7" w14:textId="77777777" w:rsidR="00BE438D" w:rsidRPr="00BE438D" w:rsidRDefault="00BE438D" w:rsidP="00BE438D">
      <w:pPr>
        <w:spacing w:after="200" w:line="276" w:lineRule="auto"/>
        <w:ind w:left="1833"/>
        <w:contextualSpacing/>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Потому что мы прикасаемся к самому святому, к детям. И здесь не должно быть пауз, потому что воспитание</w:t>
      </w:r>
      <w:proofErr w:type="gramStart"/>
      <w:r w:rsidRPr="00BE438D">
        <w:rPr>
          <w:rFonts w:ascii="inherit" w:eastAsia="Times New Roman" w:hAnsi="inherit" w:cs="Open Sans"/>
          <w:sz w:val="24"/>
          <w:szCs w:val="24"/>
          <w:lang w:eastAsia="ru-RU"/>
        </w:rPr>
        <w:t>- это</w:t>
      </w:r>
      <w:proofErr w:type="gramEnd"/>
      <w:r w:rsidRPr="00BE438D">
        <w:rPr>
          <w:rFonts w:ascii="inherit" w:eastAsia="Times New Roman" w:hAnsi="inherit" w:cs="Open Sans"/>
          <w:sz w:val="24"/>
          <w:szCs w:val="24"/>
          <w:lang w:eastAsia="ru-RU"/>
        </w:rPr>
        <w:t xml:space="preserve"> непрерывный процесс.</w:t>
      </w:r>
    </w:p>
    <w:p w14:paraId="1C2C803B" w14:textId="77777777" w:rsidR="00BE438D" w:rsidRPr="00BE438D" w:rsidRDefault="00BE438D" w:rsidP="00BE438D">
      <w:pPr>
        <w:spacing w:after="200" w:line="276" w:lineRule="auto"/>
        <w:ind w:left="1833"/>
        <w:contextualSpacing/>
        <w:rPr>
          <w:rFonts w:ascii="inherit" w:eastAsia="Times New Roman" w:hAnsi="inherit" w:cs="Open Sans"/>
          <w:sz w:val="24"/>
          <w:szCs w:val="24"/>
          <w:lang w:eastAsia="ru-RU"/>
        </w:rPr>
      </w:pPr>
    </w:p>
    <w:p w14:paraId="72400A62" w14:textId="77777777" w:rsidR="00BE438D" w:rsidRPr="00BE438D" w:rsidRDefault="00BE438D" w:rsidP="00BE438D">
      <w:pPr>
        <w:spacing w:after="200" w:line="276" w:lineRule="auto"/>
        <w:ind w:left="1833"/>
        <w:contextualSpacing/>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Сегодня классный руководитель имеет больше возможностей общения с детьми: классный час, Разговоры о важном, Профориентационный час и часы внеурочной деятельности. </w:t>
      </w:r>
    </w:p>
    <w:p w14:paraId="1DDB3F39" w14:textId="77777777" w:rsidR="00BE438D" w:rsidRPr="00D13145" w:rsidRDefault="00BE438D" w:rsidP="00D13145">
      <w:pPr>
        <w:pStyle w:val="a3"/>
        <w:numPr>
          <w:ilvl w:val="0"/>
          <w:numId w:val="5"/>
        </w:numPr>
        <w:spacing w:after="0" w:line="360" w:lineRule="auto"/>
        <w:jc w:val="both"/>
        <w:rPr>
          <w:rFonts w:ascii="inherit" w:eastAsia="Times New Roman" w:hAnsi="inherit" w:cs="Open Sans"/>
          <w:sz w:val="24"/>
          <w:szCs w:val="24"/>
          <w:lang w:eastAsia="ru-RU"/>
        </w:rPr>
      </w:pPr>
      <w:r w:rsidRPr="00D13145">
        <w:rPr>
          <w:rFonts w:ascii="inherit" w:eastAsia="Times New Roman" w:hAnsi="inherit" w:cs="Open Sans"/>
          <w:sz w:val="24"/>
          <w:szCs w:val="24"/>
          <w:lang w:eastAsia="ru-RU"/>
        </w:rPr>
        <w:t>выстраивание эффективной коммуникации через диалог, дискуссию, интерактивные задания для развития критического мышления, визуализированный контент, викторину, конкурс и т.д.)</w:t>
      </w:r>
    </w:p>
    <w:p w14:paraId="7F153DA7" w14:textId="77777777" w:rsidR="00BE438D" w:rsidRPr="00BE438D" w:rsidRDefault="00BE438D" w:rsidP="00BE438D">
      <w:pPr>
        <w:spacing w:after="200" w:line="276" w:lineRule="auto"/>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Воспитание в школе – это не особая педагогическая деятельность, реализуемая в рамках отдельного учебного курса или мероприятия. Это вся школа, открытая для жизни и открывающая перед обучающимися настоящую Россию в ее историческом и духовном величии, широте социальных, культурных, экономических возможностей.</w:t>
      </w:r>
    </w:p>
    <w:p w14:paraId="6CEB289A" w14:textId="77777777" w:rsidR="00BE438D" w:rsidRPr="00BE438D" w:rsidRDefault="00BE438D" w:rsidP="00BE438D">
      <w:pPr>
        <w:spacing w:after="200" w:line="276" w:lineRule="auto"/>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Сегодня, видя, как развивается внутренняя политика нашего государства, мы понимаем, насколько важно нам с вами передать каждому маленькому человечку понимание того. В какой стране он живёт, насколько могучая наша большая Россия, в какой уникальной, самой лучшей республике мы родились и живём. У нас есть своя самобытная культура, нас Всевышний наградил этой красивой природой: у нас есть горы, у нас есть море, у нас есть и </w:t>
      </w:r>
      <w:proofErr w:type="spellStart"/>
      <w:r w:rsidRPr="00BE438D">
        <w:rPr>
          <w:rFonts w:ascii="inherit" w:eastAsia="Times New Roman" w:hAnsi="inherit" w:cs="Open Sans"/>
          <w:sz w:val="24"/>
          <w:szCs w:val="24"/>
          <w:lang w:eastAsia="ru-RU"/>
        </w:rPr>
        <w:t>намус</w:t>
      </w:r>
      <w:proofErr w:type="spellEnd"/>
      <w:r w:rsidRPr="00BE438D">
        <w:rPr>
          <w:rFonts w:ascii="inherit" w:eastAsia="Times New Roman" w:hAnsi="inherit" w:cs="Open Sans"/>
          <w:sz w:val="24"/>
          <w:szCs w:val="24"/>
          <w:lang w:eastAsia="ru-RU"/>
        </w:rPr>
        <w:t>, у нас есть и традиции. У нас есть много чего хорошего, на чём можно и нужно воспитывать наших детей.</w:t>
      </w:r>
    </w:p>
    <w:p w14:paraId="14817C62" w14:textId="77777777" w:rsidR="00BE438D" w:rsidRPr="00BE438D" w:rsidRDefault="00BE438D" w:rsidP="00BE438D">
      <w:pPr>
        <w:spacing w:after="200" w:line="276" w:lineRule="auto"/>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Что мы должны делать? </w:t>
      </w:r>
    </w:p>
    <w:p w14:paraId="468D6663" w14:textId="77777777" w:rsidR="00BE438D" w:rsidRPr="00BE438D" w:rsidRDefault="00BE438D" w:rsidP="00BE438D">
      <w:pPr>
        <w:spacing w:after="200" w:line="276" w:lineRule="auto"/>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Мы должны сделать всё возможное, чтобы наших детей никто, никуда не увёл, чтобы наши дети любили ту страну, в которой родились, чтобы они ценили те возможности, которые им даёт государство, чтобы они понимали с детства, что это всё, что тебя вокруг окружает- это всё надо любить, и эта любовь к тебе вернётся. </w:t>
      </w:r>
    </w:p>
    <w:p w14:paraId="399DB2F1" w14:textId="77777777" w:rsidR="00BE438D" w:rsidRPr="00BE438D" w:rsidRDefault="00BE438D" w:rsidP="00BE438D">
      <w:pPr>
        <w:spacing w:after="200" w:line="276" w:lineRule="auto"/>
        <w:rPr>
          <w:rFonts w:ascii="inherit" w:eastAsia="Times New Roman" w:hAnsi="inherit" w:cs="Open Sans"/>
          <w:sz w:val="24"/>
          <w:szCs w:val="24"/>
          <w:lang w:eastAsia="ru-RU"/>
        </w:rPr>
      </w:pPr>
      <w:r w:rsidRPr="00BE438D">
        <w:rPr>
          <w:rFonts w:ascii="inherit" w:eastAsia="Times New Roman" w:hAnsi="inherit" w:cs="Open Sans"/>
          <w:sz w:val="24"/>
          <w:szCs w:val="24"/>
          <w:lang w:eastAsia="ru-RU"/>
        </w:rPr>
        <w:t xml:space="preserve"> Воспитательный потенциал бренда образовательной организации раскрывается в процессе развития у обучающихся корпоративной («школьной») идентичности, формирования у детей доверия, уважения и привязанности к педагогам и к детско-взрослой общности. На примере нашей детской общественной образовательной организации, как бренд увеличивает силу воспитательного воздействия.</w:t>
      </w:r>
    </w:p>
    <w:p w14:paraId="71E68C42" w14:textId="77777777" w:rsidR="00BE438D" w:rsidRPr="00BE438D" w:rsidRDefault="00BE438D" w:rsidP="00D13145">
      <w:pPr>
        <w:spacing w:after="0" w:line="240" w:lineRule="auto"/>
        <w:ind w:left="567"/>
        <w:contextualSpacing/>
        <w:jc w:val="both"/>
        <w:rPr>
          <w:rFonts w:ascii="Calibri" w:eastAsia="Calibri" w:hAnsi="Calibri" w:cs="Times New Roman"/>
          <w:b/>
          <w:bCs/>
        </w:rPr>
      </w:pPr>
      <w:r w:rsidRPr="00BE438D">
        <w:rPr>
          <w:rFonts w:ascii="Times New Roman" w:eastAsia="Calibri" w:hAnsi="Times New Roman" w:cs="Times New Roman"/>
          <w:b/>
          <w:bCs/>
          <w:i/>
          <w:sz w:val="26"/>
          <w:szCs w:val="26"/>
        </w:rPr>
        <w:t>Слово советнику по воспитанию Александре Евгеньевне о деятельности детского общественного объединения, которая сегодня является брендом нашей образовательной организации.</w:t>
      </w:r>
    </w:p>
    <w:p w14:paraId="10D2BD54" w14:textId="349FAF79" w:rsidR="00F750D2" w:rsidRPr="00D13145" w:rsidRDefault="00F750D2" w:rsidP="00D13145">
      <w:pPr>
        <w:shd w:val="clear" w:color="auto" w:fill="FFFFFF"/>
        <w:spacing w:after="0" w:line="240" w:lineRule="auto"/>
        <w:textAlignment w:val="baseline"/>
        <w:rPr>
          <w:rFonts w:ascii="inherit" w:eastAsia="Times New Roman" w:hAnsi="inherit" w:cs="Open Sans"/>
          <w:b/>
          <w:bCs/>
          <w:sz w:val="24"/>
          <w:szCs w:val="24"/>
          <w:lang w:eastAsia="ru-RU"/>
        </w:rPr>
      </w:pPr>
      <w:r w:rsidRPr="00D13145">
        <w:rPr>
          <w:rFonts w:ascii="inherit" w:eastAsia="Times New Roman" w:hAnsi="inherit" w:cs="Open Sans"/>
          <w:b/>
          <w:bCs/>
          <w:sz w:val="24"/>
          <w:szCs w:val="24"/>
          <w:lang w:eastAsia="ru-RU"/>
        </w:rPr>
        <w:br/>
      </w:r>
    </w:p>
    <w:p w14:paraId="16A5C5F8" w14:textId="37BD1113" w:rsidR="00F750D2" w:rsidRPr="00F750D2" w:rsidRDefault="004E480B" w:rsidP="00F750D2">
      <w:pPr>
        <w:shd w:val="clear" w:color="auto" w:fill="FFFFFF"/>
        <w:spacing w:after="0" w:line="240" w:lineRule="auto"/>
        <w:textAlignment w:val="baseline"/>
        <w:rPr>
          <w:rFonts w:ascii="inherit" w:eastAsia="Times New Roman" w:hAnsi="inherit" w:cs="Open Sans"/>
          <w:sz w:val="24"/>
          <w:szCs w:val="24"/>
          <w:lang w:eastAsia="ru-RU"/>
        </w:rPr>
      </w:pPr>
      <w:r w:rsidRPr="004E480B">
        <w:rPr>
          <w:rFonts w:ascii="inherit" w:eastAsia="Times New Roman" w:hAnsi="inherit" w:cs="Open Sans"/>
          <w:b/>
          <w:bCs/>
          <w:sz w:val="30"/>
          <w:szCs w:val="30"/>
          <w:bdr w:val="none" w:sz="0" w:space="0" w:color="auto" w:frame="1"/>
          <w:lang w:eastAsia="ru-RU"/>
        </w:rPr>
        <w:lastRenderedPageBreak/>
        <w:t>4</w:t>
      </w:r>
      <w:r w:rsidR="00F750D2" w:rsidRPr="004E480B">
        <w:rPr>
          <w:rFonts w:ascii="inherit" w:eastAsia="Times New Roman" w:hAnsi="inherit" w:cs="Open Sans"/>
          <w:b/>
          <w:bCs/>
          <w:sz w:val="30"/>
          <w:szCs w:val="30"/>
          <w:bdr w:val="none" w:sz="0" w:space="0" w:color="auto" w:frame="1"/>
          <w:lang w:eastAsia="ru-RU"/>
        </w:rPr>
        <w:t xml:space="preserve">. Выработка “Модели формирования позитивного имиджа </w:t>
      </w:r>
      <w:r w:rsidR="00E5381A" w:rsidRPr="004E480B">
        <w:rPr>
          <w:rFonts w:ascii="inherit" w:eastAsia="Times New Roman" w:hAnsi="inherit" w:cs="Open Sans"/>
          <w:b/>
          <w:bCs/>
          <w:sz w:val="30"/>
          <w:szCs w:val="30"/>
          <w:bdr w:val="none" w:sz="0" w:space="0" w:color="auto" w:frame="1"/>
          <w:lang w:eastAsia="ru-RU"/>
        </w:rPr>
        <w:t>школы</w:t>
      </w:r>
      <w:r w:rsidR="00F750D2" w:rsidRPr="004E480B">
        <w:rPr>
          <w:rFonts w:ascii="inherit" w:eastAsia="Times New Roman" w:hAnsi="inherit" w:cs="Open Sans"/>
          <w:b/>
          <w:bCs/>
          <w:sz w:val="30"/>
          <w:szCs w:val="30"/>
          <w:bdr w:val="none" w:sz="0" w:space="0" w:color="auto" w:frame="1"/>
          <w:lang w:eastAsia="ru-RU"/>
        </w:rPr>
        <w:t>”</w:t>
      </w:r>
      <w:r w:rsidR="00F750D2" w:rsidRPr="004E480B">
        <w:rPr>
          <w:rFonts w:ascii="inherit" w:eastAsia="Times New Roman" w:hAnsi="inherit" w:cs="Open Sans"/>
          <w:sz w:val="30"/>
          <w:szCs w:val="30"/>
          <w:lang w:eastAsia="ru-RU"/>
        </w:rPr>
        <w:br/>
      </w:r>
      <w:r w:rsidR="00F750D2" w:rsidRPr="00F750D2">
        <w:rPr>
          <w:rFonts w:ascii="inherit" w:eastAsia="Times New Roman" w:hAnsi="inherit" w:cs="Open Sans"/>
          <w:sz w:val="24"/>
          <w:szCs w:val="24"/>
          <w:lang w:eastAsia="ru-RU"/>
        </w:rPr>
        <w:t xml:space="preserve">Если речь идет об имидже как образе, то имеются в виду составляющие его модули. О них мы уже вели разговор. На данном этапе педагогического совета необходимо четко определить содержание каждого модуля, проанализировать его сильные и слабые стороны в нашей </w:t>
      </w:r>
      <w:r w:rsidR="003E2CAD">
        <w:rPr>
          <w:rFonts w:ascii="inherit" w:eastAsia="Times New Roman" w:hAnsi="inherit" w:cs="Open Sans"/>
          <w:sz w:val="24"/>
          <w:szCs w:val="24"/>
          <w:lang w:eastAsia="ru-RU"/>
        </w:rPr>
        <w:t>школе</w:t>
      </w:r>
      <w:r w:rsidR="00F750D2" w:rsidRPr="00F750D2">
        <w:rPr>
          <w:rFonts w:ascii="inherit" w:eastAsia="Times New Roman" w:hAnsi="inherit" w:cs="Open Sans"/>
          <w:sz w:val="24"/>
          <w:szCs w:val="24"/>
          <w:lang w:eastAsia="ru-RU"/>
        </w:rPr>
        <w:t xml:space="preserve">, а также определить направления деятельности нашего коллектива по реализации намеченного. Т. е. в ходе коллективной работы нам необходимо выработать функциональную модель формирования и развития позитивного имиджа нашей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w:t>
      </w:r>
      <w:r w:rsidR="00F750D2" w:rsidRPr="00F750D2">
        <w:rPr>
          <w:rFonts w:ascii="inherit" w:eastAsia="Times New Roman" w:hAnsi="inherit" w:cs="Open Sans"/>
          <w:sz w:val="24"/>
          <w:szCs w:val="24"/>
          <w:lang w:eastAsia="ru-RU"/>
        </w:rPr>
        <w:br/>
        <w:t xml:space="preserve">И работать я предлагаю следующим образом: исходя из анализа деятельности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 xml:space="preserve">, исходя из результатов анкетирования педагогов и родителей, мы будем предлагать какие модули должны составлять имидж нашей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 что они в себя уже включают и что в них еще необходимо включить в будущем.</w:t>
      </w:r>
      <w:r w:rsidR="00F750D2" w:rsidRPr="00F750D2">
        <w:rPr>
          <w:rFonts w:ascii="inherit" w:eastAsia="Times New Roman" w:hAnsi="inherit" w:cs="Open Sans"/>
          <w:sz w:val="24"/>
          <w:szCs w:val="24"/>
          <w:lang w:eastAsia="ru-RU"/>
        </w:rPr>
        <w:br/>
      </w:r>
      <w:r w:rsidR="00F750D2" w:rsidRPr="00F750D2">
        <w:rPr>
          <w:rFonts w:ascii="inherit" w:eastAsia="Times New Roman" w:hAnsi="inherit" w:cs="Open Sans"/>
          <w:b/>
          <w:bCs/>
          <w:sz w:val="24"/>
          <w:szCs w:val="24"/>
          <w:bdr w:val="none" w:sz="0" w:space="0" w:color="auto" w:frame="1"/>
          <w:lang w:eastAsia="ru-RU"/>
        </w:rPr>
        <w:t>1.Модуль “Фирменный стиль”</w:t>
      </w:r>
      <w:r w:rsidR="00F750D2" w:rsidRPr="00F750D2">
        <w:rPr>
          <w:rFonts w:ascii="inherit" w:eastAsia="Times New Roman" w:hAnsi="inherit" w:cs="Open Sans"/>
          <w:sz w:val="24"/>
          <w:szCs w:val="24"/>
          <w:lang w:eastAsia="ru-RU"/>
        </w:rPr>
        <w:t> </w:t>
      </w:r>
      <w:r w:rsidR="00F750D2" w:rsidRPr="00F750D2">
        <w:rPr>
          <w:rFonts w:ascii="inherit" w:eastAsia="Times New Roman" w:hAnsi="inherit" w:cs="Open Sans"/>
          <w:i/>
          <w:iCs/>
          <w:sz w:val="24"/>
          <w:szCs w:val="24"/>
          <w:bdr w:val="none" w:sz="0" w:space="0" w:color="auto" w:frame="1"/>
          <w:lang w:eastAsia="ru-RU"/>
        </w:rPr>
        <w:t>(на экран)</w:t>
      </w:r>
      <w:r w:rsidR="00F750D2" w:rsidRPr="00F750D2">
        <w:rPr>
          <w:rFonts w:ascii="inherit" w:eastAsia="Times New Roman" w:hAnsi="inherit" w:cs="Open Sans"/>
          <w:sz w:val="24"/>
          <w:szCs w:val="24"/>
          <w:lang w:eastAsia="ru-RU"/>
        </w:rPr>
        <w:br/>
        <w:t xml:space="preserve">* Герб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w:t>
      </w:r>
      <w:r w:rsidR="00F750D2" w:rsidRPr="00F750D2">
        <w:rPr>
          <w:rFonts w:ascii="inherit" w:eastAsia="Times New Roman" w:hAnsi="inherit" w:cs="Open Sans"/>
          <w:sz w:val="24"/>
          <w:szCs w:val="24"/>
          <w:lang w:eastAsia="ru-RU"/>
        </w:rPr>
        <w:br/>
        <w:t xml:space="preserve">* Гимн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w:t>
      </w:r>
      <w:r w:rsidR="00F750D2" w:rsidRPr="00F750D2">
        <w:rPr>
          <w:rFonts w:ascii="inherit" w:eastAsia="Times New Roman" w:hAnsi="inherit" w:cs="Open Sans"/>
          <w:sz w:val="24"/>
          <w:szCs w:val="24"/>
          <w:lang w:eastAsia="ru-RU"/>
        </w:rPr>
        <w:br/>
        <w:t xml:space="preserve">* Флаг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w:t>
      </w:r>
      <w:r w:rsidR="00F750D2" w:rsidRPr="00F750D2">
        <w:rPr>
          <w:rFonts w:ascii="inherit" w:eastAsia="Times New Roman" w:hAnsi="inherit" w:cs="Open Sans"/>
          <w:sz w:val="24"/>
          <w:szCs w:val="24"/>
          <w:lang w:eastAsia="ru-RU"/>
        </w:rPr>
        <w:br/>
        <w:t xml:space="preserve">* Визитка </w:t>
      </w:r>
      <w:r w:rsidR="003E2CAD">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t>,</w:t>
      </w:r>
      <w:r w:rsidR="00F750D2" w:rsidRPr="00F750D2">
        <w:rPr>
          <w:rFonts w:ascii="inherit" w:eastAsia="Times New Roman" w:hAnsi="inherit" w:cs="Open Sans"/>
          <w:sz w:val="24"/>
          <w:szCs w:val="24"/>
          <w:lang w:eastAsia="ru-RU"/>
        </w:rPr>
        <w:br/>
      </w:r>
      <w:r w:rsidR="00F750D2" w:rsidRPr="00F750D2">
        <w:rPr>
          <w:rFonts w:ascii="inherit" w:eastAsia="Times New Roman" w:hAnsi="inherit" w:cs="Open Sans"/>
          <w:b/>
          <w:bCs/>
          <w:i/>
          <w:iCs/>
          <w:sz w:val="24"/>
          <w:szCs w:val="24"/>
          <w:bdr w:val="none" w:sz="0" w:space="0" w:color="auto" w:frame="1"/>
          <w:lang w:eastAsia="ru-RU"/>
        </w:rPr>
        <w:t>Необходимо:</w:t>
      </w:r>
      <w:r w:rsidR="00F750D2" w:rsidRPr="00F750D2">
        <w:rPr>
          <w:rFonts w:ascii="inherit" w:eastAsia="Times New Roman" w:hAnsi="inherit" w:cs="Open Sans"/>
          <w:sz w:val="24"/>
          <w:szCs w:val="24"/>
          <w:lang w:eastAsia="ru-RU"/>
        </w:rPr>
        <w:br/>
        <w:t xml:space="preserve">* Девиз </w:t>
      </w:r>
      <w:r w:rsidR="00F750D2">
        <w:rPr>
          <w:rFonts w:ascii="inherit" w:eastAsia="Times New Roman" w:hAnsi="inherit" w:cs="Open Sans"/>
          <w:sz w:val="24"/>
          <w:szCs w:val="24"/>
          <w:lang w:eastAsia="ru-RU"/>
        </w:rPr>
        <w:t>школы</w:t>
      </w:r>
      <w:r w:rsidR="00F750D2" w:rsidRPr="00F750D2">
        <w:rPr>
          <w:rFonts w:ascii="inherit" w:eastAsia="Times New Roman" w:hAnsi="inherit" w:cs="Open Sans"/>
          <w:sz w:val="24"/>
          <w:szCs w:val="24"/>
          <w:lang w:eastAsia="ru-RU"/>
        </w:rPr>
        <w:br/>
        <w:t xml:space="preserve">* Единая форма или элементы формы </w:t>
      </w:r>
      <w:r w:rsidR="00F750D2">
        <w:rPr>
          <w:rFonts w:ascii="inherit" w:eastAsia="Times New Roman" w:hAnsi="inherit" w:cs="Open Sans"/>
          <w:sz w:val="24"/>
          <w:szCs w:val="24"/>
          <w:lang w:eastAsia="ru-RU"/>
        </w:rPr>
        <w:t>обучающихся</w:t>
      </w:r>
      <w:r w:rsidR="00F750D2" w:rsidRPr="00F750D2">
        <w:rPr>
          <w:rFonts w:ascii="inherit" w:eastAsia="Times New Roman" w:hAnsi="inherit" w:cs="Open Sans"/>
          <w:sz w:val="24"/>
          <w:szCs w:val="24"/>
          <w:lang w:eastAsia="ru-RU"/>
        </w:rPr>
        <w:t>,</w:t>
      </w:r>
      <w:r w:rsidR="00F750D2" w:rsidRPr="00F750D2">
        <w:rPr>
          <w:rFonts w:ascii="inherit" w:eastAsia="Times New Roman" w:hAnsi="inherit" w:cs="Open Sans"/>
          <w:sz w:val="24"/>
          <w:szCs w:val="24"/>
          <w:lang w:eastAsia="ru-RU"/>
        </w:rPr>
        <w:br/>
        <w:t>* Значок (бейдж)</w:t>
      </w:r>
    </w:p>
    <w:p w14:paraId="70A86AF8"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081CAEEC" w14:textId="0D08F43F"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t xml:space="preserve">      2.Модуль “Информационная среда </w:t>
      </w:r>
      <w:r>
        <w:rPr>
          <w:rFonts w:ascii="inherit" w:eastAsia="Times New Roman" w:hAnsi="inherit" w:cs="Open Sans"/>
          <w:b/>
          <w:bCs/>
          <w:sz w:val="24"/>
          <w:szCs w:val="24"/>
          <w:bdr w:val="none" w:sz="0" w:space="0" w:color="auto" w:frame="1"/>
          <w:lang w:eastAsia="ru-RU"/>
        </w:rPr>
        <w:t>школы</w:t>
      </w:r>
      <w:r w:rsidRPr="00F750D2">
        <w:rPr>
          <w:rFonts w:ascii="inherit" w:eastAsia="Times New Roman" w:hAnsi="inherit" w:cs="Open Sans"/>
          <w:b/>
          <w:bCs/>
          <w:sz w:val="24"/>
          <w:szCs w:val="24"/>
          <w:bdr w:val="none" w:sz="0" w:space="0" w:color="auto" w:frame="1"/>
          <w:lang w:eastAsia="ru-RU"/>
        </w:rPr>
        <w:t>”</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(на экран)</w:t>
      </w:r>
      <w:r w:rsidRPr="00F750D2">
        <w:rPr>
          <w:rFonts w:ascii="inherit" w:eastAsia="Times New Roman" w:hAnsi="inherit" w:cs="Open Sans"/>
          <w:sz w:val="24"/>
          <w:szCs w:val="24"/>
          <w:lang w:eastAsia="ru-RU"/>
        </w:rPr>
        <w:br/>
        <w:t xml:space="preserve">* </w:t>
      </w:r>
      <w:r>
        <w:rPr>
          <w:rFonts w:ascii="inherit" w:eastAsia="Times New Roman" w:hAnsi="inherit" w:cs="Open Sans"/>
          <w:sz w:val="24"/>
          <w:szCs w:val="24"/>
          <w:lang w:eastAsia="ru-RU"/>
        </w:rPr>
        <w:t>Школьный</w:t>
      </w:r>
      <w:r w:rsidRPr="00F750D2">
        <w:rPr>
          <w:rFonts w:ascii="inherit" w:eastAsia="Times New Roman" w:hAnsi="inherit" w:cs="Open Sans"/>
          <w:sz w:val="24"/>
          <w:szCs w:val="24"/>
          <w:lang w:eastAsia="ru-RU"/>
        </w:rPr>
        <w:t xml:space="preserve"> сайт,</w:t>
      </w:r>
      <w:r w:rsidRPr="00F750D2">
        <w:rPr>
          <w:rFonts w:ascii="inherit" w:eastAsia="Times New Roman" w:hAnsi="inherit" w:cs="Open Sans"/>
          <w:sz w:val="24"/>
          <w:szCs w:val="24"/>
          <w:lang w:eastAsia="ru-RU"/>
        </w:rPr>
        <w:br/>
        <w:t xml:space="preserve">* </w:t>
      </w:r>
      <w:r>
        <w:rPr>
          <w:rFonts w:ascii="inherit" w:eastAsia="Times New Roman" w:hAnsi="inherit" w:cs="Open Sans"/>
          <w:sz w:val="24"/>
          <w:szCs w:val="24"/>
          <w:lang w:eastAsia="ru-RU"/>
        </w:rPr>
        <w:t>Школьная</w:t>
      </w:r>
      <w:r w:rsidRPr="00F750D2">
        <w:rPr>
          <w:rFonts w:ascii="inherit" w:eastAsia="Times New Roman" w:hAnsi="inherit" w:cs="Open Sans"/>
          <w:sz w:val="24"/>
          <w:szCs w:val="24"/>
          <w:lang w:eastAsia="ru-RU"/>
        </w:rPr>
        <w:t xml:space="preserve"> пресса,</w:t>
      </w:r>
      <w:r w:rsidRPr="00F750D2">
        <w:rPr>
          <w:rFonts w:ascii="inherit" w:eastAsia="Times New Roman" w:hAnsi="inherit" w:cs="Open Sans"/>
          <w:sz w:val="24"/>
          <w:szCs w:val="24"/>
          <w:lang w:eastAsia="ru-RU"/>
        </w:rPr>
        <w:br/>
        <w:t xml:space="preserve">* Летопись </w:t>
      </w:r>
      <w:r>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Классные уголки,</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Необходимо:</w:t>
      </w:r>
      <w:r w:rsidRPr="00F750D2">
        <w:rPr>
          <w:rFonts w:ascii="inherit" w:eastAsia="Times New Roman" w:hAnsi="inherit" w:cs="Open Sans"/>
          <w:sz w:val="24"/>
          <w:szCs w:val="24"/>
          <w:lang w:eastAsia="ru-RU"/>
        </w:rPr>
        <w:br/>
        <w:t xml:space="preserve">* Во всех кабинетах оформить классные уголки в едином стиле с использованием символики </w:t>
      </w:r>
      <w:r w:rsidR="003E2CAD">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xml:space="preserve">* В </w:t>
      </w:r>
      <w:r w:rsidR="003E2CAD">
        <w:rPr>
          <w:rFonts w:ascii="inherit" w:eastAsia="Times New Roman" w:hAnsi="inherit" w:cs="Open Sans"/>
          <w:sz w:val="24"/>
          <w:szCs w:val="24"/>
          <w:lang w:eastAsia="ru-RU"/>
        </w:rPr>
        <w:t>школьной</w:t>
      </w:r>
      <w:r w:rsidRPr="00F750D2">
        <w:rPr>
          <w:rFonts w:ascii="inherit" w:eastAsia="Times New Roman" w:hAnsi="inherit" w:cs="Open Sans"/>
          <w:sz w:val="24"/>
          <w:szCs w:val="24"/>
          <w:lang w:eastAsia="ru-RU"/>
        </w:rPr>
        <w:t xml:space="preserve"> газете “Открытый урок” ввести рубрики: “Вести из класса”, “Проба пера”, “Интервью номера”, “Есть мнение”, “Связь поколений”; “Советы специалиста”;</w:t>
      </w:r>
      <w:r w:rsidRPr="00F750D2">
        <w:rPr>
          <w:rFonts w:ascii="inherit" w:eastAsia="Times New Roman" w:hAnsi="inherit" w:cs="Open Sans"/>
          <w:sz w:val="24"/>
          <w:szCs w:val="24"/>
          <w:lang w:eastAsia="ru-RU"/>
        </w:rPr>
        <w:br/>
        <w:t>* Организация “форума” на сайте;</w:t>
      </w:r>
      <w:r w:rsidRPr="00F750D2">
        <w:rPr>
          <w:rFonts w:ascii="inherit" w:eastAsia="Times New Roman" w:hAnsi="inherit" w:cs="Open Sans"/>
          <w:sz w:val="24"/>
          <w:szCs w:val="24"/>
          <w:lang w:eastAsia="ru-RU"/>
        </w:rPr>
        <w:br/>
      </w:r>
    </w:p>
    <w:p w14:paraId="4F6F4CE7"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7BE62A75" w14:textId="0612A185"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t>3.Модуль “Образовательный процесс”</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(на экран)</w:t>
      </w:r>
      <w:r w:rsidRPr="00F750D2">
        <w:rPr>
          <w:rFonts w:ascii="inherit" w:eastAsia="Times New Roman" w:hAnsi="inherit" w:cs="Open Sans"/>
          <w:sz w:val="24"/>
          <w:szCs w:val="24"/>
          <w:lang w:eastAsia="ru-RU"/>
        </w:rPr>
        <w:br/>
        <w:t>* Эффективный урок,</w:t>
      </w:r>
      <w:r w:rsidRPr="00F750D2">
        <w:rPr>
          <w:rFonts w:ascii="inherit" w:eastAsia="Times New Roman" w:hAnsi="inherit" w:cs="Open Sans"/>
          <w:sz w:val="24"/>
          <w:szCs w:val="24"/>
          <w:lang w:eastAsia="ru-RU"/>
        </w:rPr>
        <w:br/>
        <w:t>* Физико-математическое, химико-биологическое и филологическое направления на старшей ступени,</w:t>
      </w:r>
      <w:r w:rsidRPr="00F750D2">
        <w:rPr>
          <w:rFonts w:ascii="inherit" w:eastAsia="Times New Roman" w:hAnsi="inherit" w:cs="Open Sans"/>
          <w:sz w:val="24"/>
          <w:szCs w:val="24"/>
          <w:lang w:eastAsia="ru-RU"/>
        </w:rPr>
        <w:br/>
        <w:t>* Широкая сеть факультативных</w:t>
      </w:r>
      <w:r w:rsidR="003E2CAD">
        <w:rPr>
          <w:rFonts w:ascii="inherit" w:eastAsia="Times New Roman" w:hAnsi="inherit" w:cs="Open Sans"/>
          <w:sz w:val="24"/>
          <w:szCs w:val="24"/>
          <w:lang w:eastAsia="ru-RU"/>
        </w:rPr>
        <w:t xml:space="preserve"> внеурочных</w:t>
      </w:r>
      <w:r w:rsidRPr="00F750D2">
        <w:rPr>
          <w:rFonts w:ascii="inherit" w:eastAsia="Times New Roman" w:hAnsi="inherit" w:cs="Open Sans"/>
          <w:sz w:val="24"/>
          <w:szCs w:val="24"/>
          <w:lang w:eastAsia="ru-RU"/>
        </w:rPr>
        <w:t xml:space="preserve"> занятий,</w:t>
      </w:r>
      <w:r w:rsidRPr="00F750D2">
        <w:rPr>
          <w:rFonts w:ascii="inherit" w:eastAsia="Times New Roman" w:hAnsi="inherit" w:cs="Open Sans"/>
          <w:sz w:val="24"/>
          <w:szCs w:val="24"/>
          <w:lang w:eastAsia="ru-RU"/>
        </w:rPr>
        <w:br/>
        <w:t>* Работа с одаренными и способными учащимися,</w:t>
      </w:r>
      <w:r w:rsidRPr="00F750D2">
        <w:rPr>
          <w:rFonts w:ascii="inherit" w:eastAsia="Times New Roman" w:hAnsi="inherit" w:cs="Open Sans"/>
          <w:sz w:val="24"/>
          <w:szCs w:val="24"/>
          <w:lang w:eastAsia="ru-RU"/>
        </w:rPr>
        <w:br/>
        <w:t>* Организация учебно-исследовательской работы с учащимися,</w:t>
      </w:r>
      <w:r w:rsidRPr="00F750D2">
        <w:rPr>
          <w:rFonts w:ascii="inherit" w:eastAsia="Times New Roman" w:hAnsi="inherit" w:cs="Open Sans"/>
          <w:sz w:val="24"/>
          <w:szCs w:val="24"/>
          <w:lang w:eastAsia="ru-RU"/>
        </w:rPr>
        <w:br/>
        <w:t>* Олимпиадное движение</w:t>
      </w:r>
      <w:r w:rsidRPr="00F750D2">
        <w:rPr>
          <w:rFonts w:ascii="inherit" w:eastAsia="Times New Roman" w:hAnsi="inherit" w:cs="Open Sans"/>
          <w:sz w:val="24"/>
          <w:szCs w:val="24"/>
          <w:lang w:eastAsia="ru-RU"/>
        </w:rPr>
        <w:br/>
        <w:t xml:space="preserve">* </w:t>
      </w:r>
      <w:r w:rsidRPr="00F750D2">
        <w:rPr>
          <w:rFonts w:ascii="inherit" w:eastAsia="Times New Roman" w:hAnsi="inherit" w:cs="Open Sans"/>
          <w:b/>
          <w:bCs/>
          <w:i/>
          <w:iCs/>
          <w:sz w:val="24"/>
          <w:szCs w:val="24"/>
          <w:bdr w:val="none" w:sz="0" w:space="0" w:color="auto" w:frame="1"/>
          <w:lang w:eastAsia="ru-RU"/>
        </w:rPr>
        <w:t>Необходимо:</w:t>
      </w:r>
      <w:r w:rsidRPr="00F750D2">
        <w:rPr>
          <w:rFonts w:ascii="inherit" w:eastAsia="Times New Roman" w:hAnsi="inherit" w:cs="Open Sans"/>
          <w:sz w:val="24"/>
          <w:szCs w:val="24"/>
          <w:lang w:eastAsia="ru-RU"/>
        </w:rPr>
        <w:br/>
        <w:t>* Техническое оснащение учебных кабинетов,</w:t>
      </w:r>
      <w:r w:rsidRPr="00F750D2">
        <w:rPr>
          <w:rFonts w:ascii="inherit" w:eastAsia="Times New Roman" w:hAnsi="inherit" w:cs="Open Sans"/>
          <w:sz w:val="24"/>
          <w:szCs w:val="24"/>
          <w:lang w:eastAsia="ru-RU"/>
        </w:rPr>
        <w:br/>
        <w:t>* Современные средства обучения,</w:t>
      </w:r>
      <w:r w:rsidRPr="00F750D2">
        <w:rPr>
          <w:rFonts w:ascii="inherit" w:eastAsia="Times New Roman" w:hAnsi="inherit" w:cs="Open Sans"/>
          <w:sz w:val="24"/>
          <w:szCs w:val="24"/>
          <w:lang w:eastAsia="ru-RU"/>
        </w:rPr>
        <w:br/>
        <w:t>* Эффективное психолого-педагогическое сопровождение учащихся,</w:t>
      </w:r>
      <w:r w:rsidRPr="00F750D2">
        <w:rPr>
          <w:rFonts w:ascii="inherit" w:eastAsia="Times New Roman" w:hAnsi="inherit" w:cs="Open Sans"/>
          <w:sz w:val="24"/>
          <w:szCs w:val="24"/>
          <w:lang w:eastAsia="ru-RU"/>
        </w:rPr>
        <w:br/>
      </w:r>
    </w:p>
    <w:p w14:paraId="47F7C3F6"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7EDD13FF" w14:textId="2ADD65AF" w:rsidR="00BC408F"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lastRenderedPageBreak/>
        <w:t>4.Модуль “</w:t>
      </w:r>
      <w:r w:rsidR="003E2CAD">
        <w:rPr>
          <w:rFonts w:ascii="inherit" w:eastAsia="Times New Roman" w:hAnsi="inherit" w:cs="Open Sans"/>
          <w:b/>
          <w:bCs/>
          <w:sz w:val="24"/>
          <w:szCs w:val="24"/>
          <w:bdr w:val="none" w:sz="0" w:space="0" w:color="auto" w:frame="1"/>
          <w:lang w:eastAsia="ru-RU"/>
        </w:rPr>
        <w:t>Школьный</w:t>
      </w:r>
      <w:r w:rsidRPr="00F750D2">
        <w:rPr>
          <w:rFonts w:ascii="inherit" w:eastAsia="Times New Roman" w:hAnsi="inherit" w:cs="Open Sans"/>
          <w:b/>
          <w:bCs/>
          <w:sz w:val="24"/>
          <w:szCs w:val="24"/>
          <w:bdr w:val="none" w:sz="0" w:space="0" w:color="auto" w:frame="1"/>
          <w:lang w:eastAsia="ru-RU"/>
        </w:rPr>
        <w:t xml:space="preserve"> бренд”</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(на экран)</w:t>
      </w:r>
      <w:r w:rsidRPr="00F750D2">
        <w:rPr>
          <w:rFonts w:ascii="inherit" w:eastAsia="Times New Roman" w:hAnsi="inherit" w:cs="Open Sans"/>
          <w:sz w:val="24"/>
          <w:szCs w:val="24"/>
          <w:lang w:eastAsia="ru-RU"/>
        </w:rPr>
        <w:br/>
        <w:t xml:space="preserve">* Традиции </w:t>
      </w:r>
      <w:r w:rsidR="003E2CAD">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Театральный коллектив,</w:t>
      </w:r>
      <w:r w:rsidRPr="00F750D2">
        <w:rPr>
          <w:rFonts w:ascii="inherit" w:eastAsia="Times New Roman" w:hAnsi="inherit" w:cs="Open Sans"/>
          <w:sz w:val="24"/>
          <w:szCs w:val="24"/>
          <w:lang w:eastAsia="ru-RU"/>
        </w:rPr>
        <w:br/>
        <w:t>* Научное общество”</w:t>
      </w:r>
      <w:r w:rsidRPr="00F750D2">
        <w:rPr>
          <w:rFonts w:ascii="inherit" w:eastAsia="Times New Roman" w:hAnsi="inherit" w:cs="Open Sans"/>
          <w:sz w:val="24"/>
          <w:szCs w:val="24"/>
          <w:lang w:eastAsia="ru-RU"/>
        </w:rPr>
        <w:br/>
        <w:t>* Исследовательское общество младших школьников</w:t>
      </w:r>
      <w:r w:rsidRPr="00F750D2">
        <w:rPr>
          <w:rFonts w:ascii="inherit" w:eastAsia="Times New Roman" w:hAnsi="inherit" w:cs="Open Sans"/>
          <w:sz w:val="24"/>
          <w:szCs w:val="24"/>
          <w:lang w:eastAsia="ru-RU"/>
        </w:rPr>
        <w:br/>
        <w:t xml:space="preserve">* </w:t>
      </w:r>
      <w:r w:rsidR="00BC408F">
        <w:rPr>
          <w:rFonts w:ascii="inherit" w:eastAsia="Times New Roman" w:hAnsi="inherit" w:cs="Open Sans"/>
          <w:sz w:val="24"/>
          <w:szCs w:val="24"/>
          <w:lang w:eastAsia="ru-RU"/>
        </w:rPr>
        <w:t>Патриотический клуб «Наследники Победы»</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xml:space="preserve">* </w:t>
      </w:r>
      <w:r w:rsidR="00BC408F">
        <w:rPr>
          <w:rFonts w:ascii="inherit" w:eastAsia="Times New Roman" w:hAnsi="inherit" w:cs="Open Sans"/>
          <w:sz w:val="24"/>
          <w:szCs w:val="24"/>
          <w:lang w:eastAsia="ru-RU"/>
        </w:rPr>
        <w:t>Детское общественное движение «Первые»</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С</w:t>
      </w:r>
      <w:r w:rsidR="00BC408F">
        <w:rPr>
          <w:rFonts w:ascii="inherit" w:eastAsia="Times New Roman" w:hAnsi="inherit" w:cs="Open Sans"/>
          <w:sz w:val="24"/>
          <w:szCs w:val="24"/>
          <w:lang w:eastAsia="ru-RU"/>
        </w:rPr>
        <w:t>овет школьников</w:t>
      </w:r>
      <w:r w:rsidRPr="00F750D2">
        <w:rPr>
          <w:rFonts w:ascii="inherit" w:eastAsia="Times New Roman" w:hAnsi="inherit" w:cs="Open Sans"/>
          <w:sz w:val="24"/>
          <w:szCs w:val="24"/>
          <w:lang w:eastAsia="ru-RU"/>
        </w:rPr>
        <w:t>,</w:t>
      </w:r>
    </w:p>
    <w:p w14:paraId="07259F25" w14:textId="39DAD941"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Необходимо:</w:t>
      </w:r>
      <w:r w:rsidRPr="00F750D2">
        <w:rPr>
          <w:rFonts w:ascii="inherit" w:eastAsia="Times New Roman" w:hAnsi="inherit" w:cs="Open Sans"/>
          <w:sz w:val="24"/>
          <w:szCs w:val="24"/>
          <w:lang w:eastAsia="ru-RU"/>
        </w:rPr>
        <w:br/>
        <w:t>* Расширить сеть</w:t>
      </w:r>
      <w:r w:rsidR="00BC408F">
        <w:rPr>
          <w:rFonts w:ascii="inherit" w:eastAsia="Times New Roman" w:hAnsi="inherit" w:cs="Open Sans"/>
          <w:sz w:val="24"/>
          <w:szCs w:val="24"/>
          <w:lang w:eastAsia="ru-RU"/>
        </w:rPr>
        <w:t xml:space="preserve"> </w:t>
      </w:r>
      <w:r w:rsidRPr="00F750D2">
        <w:rPr>
          <w:rFonts w:ascii="inherit" w:eastAsia="Times New Roman" w:hAnsi="inherit" w:cs="Open Sans"/>
          <w:sz w:val="24"/>
          <w:szCs w:val="24"/>
          <w:lang w:eastAsia="ru-RU"/>
        </w:rPr>
        <w:t xml:space="preserve">школьных </w:t>
      </w:r>
      <w:r w:rsidR="00BC408F">
        <w:rPr>
          <w:rFonts w:ascii="inherit" w:eastAsia="Times New Roman" w:hAnsi="inherit" w:cs="Open Sans"/>
          <w:sz w:val="24"/>
          <w:szCs w:val="24"/>
          <w:lang w:eastAsia="ru-RU"/>
        </w:rPr>
        <w:t>сообществ по интересам</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xml:space="preserve">* Организовать работу Школы по подготовке к поступлению в </w:t>
      </w:r>
      <w:r w:rsidR="00BC408F">
        <w:rPr>
          <w:rFonts w:ascii="inherit" w:eastAsia="Times New Roman" w:hAnsi="inherit" w:cs="Open Sans"/>
          <w:sz w:val="24"/>
          <w:szCs w:val="24"/>
          <w:lang w:eastAsia="ru-RU"/>
        </w:rPr>
        <w:t>школу</w:t>
      </w:r>
      <w:r w:rsidRPr="00F750D2">
        <w:rPr>
          <w:rFonts w:ascii="inherit" w:eastAsia="Times New Roman" w:hAnsi="inherit" w:cs="Open Sans"/>
          <w:sz w:val="24"/>
          <w:szCs w:val="24"/>
          <w:lang w:eastAsia="ru-RU"/>
        </w:rPr>
        <w:t>,</w:t>
      </w:r>
    </w:p>
    <w:p w14:paraId="4956FBB3"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2902D0C7" w14:textId="72EB8186"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t xml:space="preserve">5.Модуль “Педагоги </w:t>
      </w:r>
      <w:r>
        <w:rPr>
          <w:rFonts w:ascii="inherit" w:eastAsia="Times New Roman" w:hAnsi="inherit" w:cs="Open Sans"/>
          <w:b/>
          <w:bCs/>
          <w:sz w:val="24"/>
          <w:szCs w:val="24"/>
          <w:bdr w:val="none" w:sz="0" w:space="0" w:color="auto" w:frame="1"/>
          <w:lang w:eastAsia="ru-RU"/>
        </w:rPr>
        <w:t>школы</w:t>
      </w:r>
      <w:r w:rsidRPr="00F750D2">
        <w:rPr>
          <w:rFonts w:ascii="inherit" w:eastAsia="Times New Roman" w:hAnsi="inherit" w:cs="Open Sans"/>
          <w:b/>
          <w:bCs/>
          <w:sz w:val="24"/>
          <w:szCs w:val="24"/>
          <w:bdr w:val="none" w:sz="0" w:space="0" w:color="auto" w:frame="1"/>
          <w:lang w:eastAsia="ru-RU"/>
        </w:rPr>
        <w:t>” </w:t>
      </w:r>
      <w:r w:rsidRPr="00F750D2">
        <w:rPr>
          <w:rFonts w:ascii="inherit" w:eastAsia="Times New Roman" w:hAnsi="inherit" w:cs="Open Sans"/>
          <w:i/>
          <w:iCs/>
          <w:sz w:val="24"/>
          <w:szCs w:val="24"/>
          <w:bdr w:val="none" w:sz="0" w:space="0" w:color="auto" w:frame="1"/>
          <w:lang w:eastAsia="ru-RU"/>
        </w:rPr>
        <w:t>(на экран)</w:t>
      </w:r>
      <w:r w:rsidRPr="00F750D2">
        <w:rPr>
          <w:rFonts w:ascii="inherit" w:eastAsia="Times New Roman" w:hAnsi="inherit" w:cs="Open Sans"/>
          <w:sz w:val="24"/>
          <w:szCs w:val="24"/>
          <w:lang w:eastAsia="ru-RU"/>
        </w:rPr>
        <w:br/>
        <w:t>* Высокий уровень профессиональной подготовки педагогов,</w:t>
      </w:r>
      <w:r w:rsidRPr="00F750D2">
        <w:rPr>
          <w:rFonts w:ascii="inherit" w:eastAsia="Times New Roman" w:hAnsi="inherit" w:cs="Open Sans"/>
          <w:sz w:val="24"/>
          <w:szCs w:val="24"/>
          <w:lang w:eastAsia="ru-RU"/>
        </w:rPr>
        <w:br/>
        <w:t>* Высокий уровень квалификации педагогов,</w:t>
      </w:r>
      <w:r w:rsidRPr="00F750D2">
        <w:rPr>
          <w:rFonts w:ascii="inherit" w:eastAsia="Times New Roman" w:hAnsi="inherit" w:cs="Open Sans"/>
          <w:sz w:val="24"/>
          <w:szCs w:val="24"/>
          <w:lang w:eastAsia="ru-RU"/>
        </w:rPr>
        <w:br/>
        <w:t>* Богатый педагогический опыт большинства членов коллектива,</w:t>
      </w:r>
      <w:r w:rsidRPr="00F750D2">
        <w:rPr>
          <w:rFonts w:ascii="inherit" w:eastAsia="Times New Roman" w:hAnsi="inherit" w:cs="Open Sans"/>
          <w:sz w:val="24"/>
          <w:szCs w:val="24"/>
          <w:lang w:eastAsia="ru-RU"/>
        </w:rPr>
        <w:br/>
        <w:t>* Большинство педагогов творчески и ответственно подходят к организации образовательного процесса,</w:t>
      </w:r>
      <w:r w:rsidRPr="00F750D2">
        <w:rPr>
          <w:rFonts w:ascii="inherit" w:eastAsia="Times New Roman" w:hAnsi="inherit" w:cs="Open Sans"/>
          <w:sz w:val="24"/>
          <w:szCs w:val="24"/>
          <w:lang w:eastAsia="ru-RU"/>
        </w:rPr>
        <w:br/>
        <w:t>* Грамотные, креативные молодые специалисты,</w:t>
      </w:r>
      <w:r w:rsidRPr="00F750D2">
        <w:rPr>
          <w:rFonts w:ascii="inherit" w:eastAsia="Times New Roman" w:hAnsi="inherit" w:cs="Open Sans"/>
          <w:sz w:val="24"/>
          <w:szCs w:val="24"/>
          <w:lang w:eastAsia="ru-RU"/>
        </w:rPr>
        <w:br/>
        <w:t>* Система методической работы с педагогами,</w:t>
      </w:r>
      <w:r w:rsidRPr="00F750D2">
        <w:rPr>
          <w:rFonts w:ascii="inherit" w:eastAsia="Times New Roman" w:hAnsi="inherit" w:cs="Open Sans"/>
          <w:sz w:val="24"/>
          <w:szCs w:val="24"/>
          <w:lang w:eastAsia="ru-RU"/>
        </w:rPr>
        <w:br/>
        <w:t>* Рейтинговая оценка профессиональной деятельности педагогов,</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Необходимо:</w:t>
      </w:r>
      <w:r w:rsidRPr="00F750D2">
        <w:rPr>
          <w:rFonts w:ascii="inherit" w:eastAsia="Times New Roman" w:hAnsi="inherit" w:cs="Open Sans"/>
          <w:sz w:val="24"/>
          <w:szCs w:val="24"/>
          <w:lang w:eastAsia="ru-RU"/>
        </w:rPr>
        <w:br/>
        <w:t xml:space="preserve">* Кодекс чести учителя </w:t>
      </w:r>
      <w:r>
        <w:rPr>
          <w:rFonts w:ascii="inherit" w:eastAsia="Times New Roman" w:hAnsi="inherit" w:cs="Open Sans"/>
          <w:sz w:val="24"/>
          <w:szCs w:val="24"/>
          <w:lang w:eastAsia="ru-RU"/>
        </w:rPr>
        <w:t>МБОУ «СОШ №1»</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Формирование позитивного стиля взаимоотношений в коллективе,</w:t>
      </w:r>
      <w:r w:rsidRPr="00F750D2">
        <w:rPr>
          <w:rFonts w:ascii="inherit" w:eastAsia="Times New Roman" w:hAnsi="inherit" w:cs="Open Sans"/>
          <w:sz w:val="24"/>
          <w:szCs w:val="24"/>
          <w:lang w:eastAsia="ru-RU"/>
        </w:rPr>
        <w:br/>
        <w:t>* Повышение уровня трудовой и исполнительской дисциплины;</w:t>
      </w:r>
      <w:r w:rsidRPr="00F750D2">
        <w:rPr>
          <w:rFonts w:ascii="inherit" w:eastAsia="Times New Roman" w:hAnsi="inherit" w:cs="Open Sans"/>
          <w:sz w:val="24"/>
          <w:szCs w:val="24"/>
          <w:lang w:eastAsia="ru-RU"/>
        </w:rPr>
        <w:br/>
        <w:t>* Улучшение психологического климата в коллективе,</w:t>
      </w:r>
      <w:r w:rsidRPr="00F750D2">
        <w:rPr>
          <w:rFonts w:ascii="inherit" w:eastAsia="Times New Roman" w:hAnsi="inherit" w:cs="Open Sans"/>
          <w:sz w:val="24"/>
          <w:szCs w:val="24"/>
          <w:lang w:eastAsia="ru-RU"/>
        </w:rPr>
        <w:br/>
        <w:t>* Совершенствование системы морального и материального стимулирования творчески работающих педагогов,</w:t>
      </w:r>
      <w:r w:rsidRPr="00F750D2">
        <w:rPr>
          <w:rFonts w:ascii="inherit" w:eastAsia="Times New Roman" w:hAnsi="inherit" w:cs="Open Sans"/>
          <w:sz w:val="24"/>
          <w:szCs w:val="24"/>
          <w:lang w:eastAsia="ru-RU"/>
        </w:rPr>
        <w:br/>
        <w:t xml:space="preserve">* Популяризация передового опыта педагогов </w:t>
      </w:r>
      <w:r w:rsidR="00BC408F">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на уровне </w:t>
      </w:r>
      <w:r w:rsidR="00BC408F">
        <w:rPr>
          <w:rFonts w:ascii="inherit" w:eastAsia="Times New Roman" w:hAnsi="inherit" w:cs="Open Sans"/>
          <w:sz w:val="24"/>
          <w:szCs w:val="24"/>
          <w:lang w:eastAsia="ru-RU"/>
        </w:rPr>
        <w:t>города</w:t>
      </w:r>
      <w:r w:rsidRPr="00F750D2">
        <w:rPr>
          <w:rFonts w:ascii="inherit" w:eastAsia="Times New Roman" w:hAnsi="inherit" w:cs="Open Sans"/>
          <w:sz w:val="24"/>
          <w:szCs w:val="24"/>
          <w:lang w:eastAsia="ru-RU"/>
        </w:rPr>
        <w:t>, республики</w:t>
      </w:r>
      <w:r w:rsidR="00BC408F">
        <w:rPr>
          <w:rFonts w:ascii="inherit" w:eastAsia="Times New Roman" w:hAnsi="inherit" w:cs="Open Sans"/>
          <w:sz w:val="24"/>
          <w:szCs w:val="24"/>
          <w:lang w:eastAsia="ru-RU"/>
        </w:rPr>
        <w:t xml:space="preserve"> и российской Федерации</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Организация инновационной деятельности,</w:t>
      </w:r>
    </w:p>
    <w:p w14:paraId="6C103875"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4552DC5C" w14:textId="038DC611"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t>6.Модуль “</w:t>
      </w:r>
      <w:r w:rsidR="00BC408F">
        <w:rPr>
          <w:rFonts w:ascii="inherit" w:eastAsia="Times New Roman" w:hAnsi="inherit" w:cs="Open Sans"/>
          <w:b/>
          <w:bCs/>
          <w:sz w:val="24"/>
          <w:szCs w:val="24"/>
          <w:bdr w:val="none" w:sz="0" w:space="0" w:color="auto" w:frame="1"/>
          <w:lang w:eastAsia="ru-RU"/>
        </w:rPr>
        <w:t>Ученики</w:t>
      </w:r>
      <w:r w:rsidRPr="00F750D2">
        <w:rPr>
          <w:rFonts w:ascii="inherit" w:eastAsia="Times New Roman" w:hAnsi="inherit" w:cs="Open Sans"/>
          <w:b/>
          <w:bCs/>
          <w:sz w:val="24"/>
          <w:szCs w:val="24"/>
          <w:bdr w:val="none" w:sz="0" w:space="0" w:color="auto" w:frame="1"/>
          <w:lang w:eastAsia="ru-RU"/>
        </w:rPr>
        <w:t>”</w:t>
      </w:r>
      <w:r w:rsidRPr="00F750D2">
        <w:rPr>
          <w:rFonts w:ascii="inherit" w:eastAsia="Times New Roman" w:hAnsi="inherit" w:cs="Open Sans"/>
          <w:sz w:val="24"/>
          <w:szCs w:val="24"/>
          <w:lang w:eastAsia="ru-RU"/>
        </w:rPr>
        <w:t> </w:t>
      </w:r>
      <w:r w:rsidRPr="00F750D2">
        <w:rPr>
          <w:rFonts w:ascii="inherit" w:eastAsia="Times New Roman" w:hAnsi="inherit" w:cs="Open Sans"/>
          <w:i/>
          <w:iCs/>
          <w:sz w:val="24"/>
          <w:szCs w:val="24"/>
          <w:bdr w:val="none" w:sz="0" w:space="0" w:color="auto" w:frame="1"/>
          <w:lang w:eastAsia="ru-RU"/>
        </w:rPr>
        <w:t>(на экран)</w:t>
      </w:r>
      <w:r w:rsidRPr="00F750D2">
        <w:rPr>
          <w:rFonts w:ascii="inherit" w:eastAsia="Times New Roman" w:hAnsi="inherit" w:cs="Open Sans"/>
          <w:sz w:val="24"/>
          <w:szCs w:val="24"/>
          <w:lang w:eastAsia="ru-RU"/>
        </w:rPr>
        <w:br/>
        <w:t xml:space="preserve">* Кодекс чести </w:t>
      </w:r>
      <w:r w:rsidR="00BC408F">
        <w:rPr>
          <w:rFonts w:ascii="inherit" w:eastAsia="Times New Roman" w:hAnsi="inherit" w:cs="Open Sans"/>
          <w:sz w:val="24"/>
          <w:szCs w:val="24"/>
          <w:lang w:eastAsia="ru-RU"/>
        </w:rPr>
        <w:t>учеников</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xml:space="preserve">* Высокий уровень знаний </w:t>
      </w:r>
      <w:r w:rsidR="00BC408F">
        <w:rPr>
          <w:rFonts w:ascii="inherit" w:eastAsia="Times New Roman" w:hAnsi="inherit" w:cs="Open Sans"/>
          <w:sz w:val="24"/>
          <w:szCs w:val="24"/>
          <w:lang w:eastAsia="ru-RU"/>
        </w:rPr>
        <w:t>учащихся школы</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xml:space="preserve">* Высокий уровень учебной мотивации у большинства </w:t>
      </w:r>
      <w:r w:rsidR="00BC408F">
        <w:rPr>
          <w:rFonts w:ascii="inherit" w:eastAsia="Times New Roman" w:hAnsi="inherit" w:cs="Open Sans"/>
          <w:sz w:val="24"/>
          <w:szCs w:val="24"/>
          <w:lang w:eastAsia="ru-RU"/>
        </w:rPr>
        <w:t>учащихся</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xml:space="preserve">* Достижения </w:t>
      </w:r>
      <w:r w:rsidR="00BC408F">
        <w:rPr>
          <w:rFonts w:ascii="inherit" w:eastAsia="Times New Roman" w:hAnsi="inherit" w:cs="Open Sans"/>
          <w:sz w:val="24"/>
          <w:szCs w:val="24"/>
          <w:lang w:eastAsia="ru-RU"/>
        </w:rPr>
        <w:t>учащихся</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t>* Активное участие во внеурочных занятиях, мероприятиях,</w:t>
      </w:r>
      <w:r w:rsidRPr="00F750D2">
        <w:rPr>
          <w:rFonts w:ascii="inherit" w:eastAsia="Times New Roman" w:hAnsi="inherit" w:cs="Open Sans"/>
          <w:sz w:val="24"/>
          <w:szCs w:val="24"/>
          <w:lang w:eastAsia="ru-RU"/>
        </w:rPr>
        <w:br/>
        <w:t>* Здоровый образ жизни;</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t>Необходимо:</w:t>
      </w:r>
      <w:r w:rsidRPr="00F750D2">
        <w:rPr>
          <w:rFonts w:ascii="inherit" w:eastAsia="Times New Roman" w:hAnsi="inherit" w:cs="Open Sans"/>
          <w:sz w:val="24"/>
          <w:szCs w:val="24"/>
          <w:lang w:eastAsia="ru-RU"/>
        </w:rPr>
        <w:br/>
        <w:t>* Повышение уровня нравственной культуры,</w:t>
      </w:r>
      <w:r w:rsidRPr="00F750D2">
        <w:rPr>
          <w:rFonts w:ascii="inherit" w:eastAsia="Times New Roman" w:hAnsi="inherit" w:cs="Open Sans"/>
          <w:sz w:val="24"/>
          <w:szCs w:val="24"/>
          <w:lang w:eastAsia="ru-RU"/>
        </w:rPr>
        <w:br/>
        <w:t>* Улучшение психологического климата в классных коллективах,</w:t>
      </w:r>
    </w:p>
    <w:p w14:paraId="16DC9901"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27E67E33" w14:textId="68F601D7" w:rsidR="00F750D2" w:rsidRPr="00F750D2" w:rsidRDefault="00F750D2" w:rsidP="00F750D2">
      <w:pPr>
        <w:shd w:val="clear" w:color="auto" w:fill="FFFFFF"/>
        <w:spacing w:after="0" w:line="240" w:lineRule="auto"/>
        <w:textAlignment w:val="baseline"/>
        <w:rPr>
          <w:rFonts w:ascii="inherit" w:eastAsia="Times New Roman" w:hAnsi="inherit" w:cs="Open Sans"/>
          <w:sz w:val="24"/>
          <w:szCs w:val="24"/>
          <w:lang w:eastAsia="ru-RU"/>
        </w:rPr>
      </w:pPr>
      <w:r w:rsidRPr="00F750D2">
        <w:rPr>
          <w:rFonts w:ascii="inherit" w:eastAsia="Times New Roman" w:hAnsi="inherit" w:cs="Open Sans"/>
          <w:b/>
          <w:bCs/>
          <w:sz w:val="24"/>
          <w:szCs w:val="24"/>
          <w:bdr w:val="none" w:sz="0" w:space="0" w:color="auto" w:frame="1"/>
          <w:lang w:eastAsia="ru-RU"/>
        </w:rPr>
        <w:t>7. Модуль “Партнерство” </w:t>
      </w:r>
      <w:r w:rsidRPr="00F750D2">
        <w:rPr>
          <w:rFonts w:ascii="inherit" w:eastAsia="Times New Roman" w:hAnsi="inherit" w:cs="Open Sans"/>
          <w:i/>
          <w:iCs/>
          <w:sz w:val="24"/>
          <w:szCs w:val="24"/>
          <w:bdr w:val="none" w:sz="0" w:space="0" w:color="auto" w:frame="1"/>
          <w:lang w:eastAsia="ru-RU"/>
        </w:rPr>
        <w:t>(на экран)</w:t>
      </w:r>
      <w:r w:rsidRPr="00F750D2">
        <w:rPr>
          <w:rFonts w:ascii="inherit" w:eastAsia="Times New Roman" w:hAnsi="inherit" w:cs="Open Sans"/>
          <w:sz w:val="24"/>
          <w:szCs w:val="24"/>
          <w:lang w:eastAsia="ru-RU"/>
        </w:rPr>
        <w:br/>
        <w:t>* Взаимодействие с родителями учащихся,</w:t>
      </w:r>
      <w:r w:rsidRPr="00F750D2">
        <w:rPr>
          <w:rFonts w:ascii="inherit" w:eastAsia="Times New Roman" w:hAnsi="inherit" w:cs="Open Sans"/>
          <w:sz w:val="24"/>
          <w:szCs w:val="24"/>
          <w:lang w:eastAsia="ru-RU"/>
        </w:rPr>
        <w:br/>
        <w:t xml:space="preserve">* Взаимодействие с </w:t>
      </w:r>
      <w:r w:rsidR="00BC408F">
        <w:rPr>
          <w:rFonts w:ascii="inherit" w:eastAsia="Times New Roman" w:hAnsi="inherit" w:cs="Open Sans"/>
          <w:sz w:val="24"/>
          <w:szCs w:val="24"/>
          <w:lang w:eastAsia="ru-RU"/>
        </w:rPr>
        <w:t>городским</w:t>
      </w:r>
      <w:r w:rsidRPr="00F750D2">
        <w:rPr>
          <w:rFonts w:ascii="inherit" w:eastAsia="Times New Roman" w:hAnsi="inherit" w:cs="Open Sans"/>
          <w:sz w:val="24"/>
          <w:szCs w:val="24"/>
          <w:lang w:eastAsia="ru-RU"/>
        </w:rPr>
        <w:t xml:space="preserve"> отделом образования и общественными организациями,</w:t>
      </w:r>
      <w:r w:rsidRPr="00F750D2">
        <w:rPr>
          <w:rFonts w:ascii="inherit" w:eastAsia="Times New Roman" w:hAnsi="inherit" w:cs="Open Sans"/>
          <w:sz w:val="24"/>
          <w:szCs w:val="24"/>
          <w:lang w:eastAsia="ru-RU"/>
        </w:rPr>
        <w:br/>
        <w:t>*Сотрудничество со средствами массовой информации,</w:t>
      </w:r>
      <w:r w:rsidRPr="00F750D2">
        <w:rPr>
          <w:rFonts w:ascii="inherit" w:eastAsia="Times New Roman" w:hAnsi="inherit" w:cs="Open Sans"/>
          <w:sz w:val="24"/>
          <w:szCs w:val="24"/>
          <w:lang w:eastAsia="ru-RU"/>
        </w:rPr>
        <w:br/>
        <w:t>* Взаимодействие с другими учреждениями образования,</w:t>
      </w:r>
      <w:r w:rsidRPr="00F750D2">
        <w:rPr>
          <w:rFonts w:ascii="inherit" w:eastAsia="Times New Roman" w:hAnsi="inherit" w:cs="Open Sans"/>
          <w:sz w:val="24"/>
          <w:szCs w:val="24"/>
          <w:lang w:eastAsia="ru-RU"/>
        </w:rPr>
        <w:br/>
        <w:t xml:space="preserve">* Сотрудничество с объектами социокультурной среды </w:t>
      </w:r>
      <w:r w:rsidR="00BC408F">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w:t>
      </w:r>
      <w:r w:rsidRPr="00F750D2">
        <w:rPr>
          <w:rFonts w:ascii="inherit" w:eastAsia="Times New Roman" w:hAnsi="inherit" w:cs="Open Sans"/>
          <w:sz w:val="24"/>
          <w:szCs w:val="24"/>
          <w:lang w:eastAsia="ru-RU"/>
        </w:rPr>
        <w:br/>
      </w:r>
      <w:r w:rsidRPr="00F750D2">
        <w:rPr>
          <w:rFonts w:ascii="inherit" w:eastAsia="Times New Roman" w:hAnsi="inherit" w:cs="Open Sans"/>
          <w:b/>
          <w:bCs/>
          <w:i/>
          <w:iCs/>
          <w:sz w:val="24"/>
          <w:szCs w:val="24"/>
          <w:bdr w:val="none" w:sz="0" w:space="0" w:color="auto" w:frame="1"/>
          <w:lang w:eastAsia="ru-RU"/>
        </w:rPr>
        <w:lastRenderedPageBreak/>
        <w:t>Необходимо:</w:t>
      </w:r>
      <w:r w:rsidRPr="00F750D2">
        <w:rPr>
          <w:rFonts w:ascii="inherit" w:eastAsia="Times New Roman" w:hAnsi="inherit" w:cs="Open Sans"/>
          <w:sz w:val="24"/>
          <w:szCs w:val="24"/>
          <w:lang w:eastAsia="ru-RU"/>
        </w:rPr>
        <w:br/>
        <w:t>* Активное вовлечение родителей в организацию образовательного процесса,</w:t>
      </w:r>
      <w:r w:rsidRPr="00F750D2">
        <w:rPr>
          <w:rFonts w:ascii="inherit" w:eastAsia="Times New Roman" w:hAnsi="inherit" w:cs="Open Sans"/>
          <w:sz w:val="24"/>
          <w:szCs w:val="24"/>
          <w:lang w:eastAsia="ru-RU"/>
        </w:rPr>
        <w:br/>
        <w:t>* Использование активных форм организации психолого-педагогического просвещения родителей,</w:t>
      </w:r>
      <w:r w:rsidRPr="00F750D2">
        <w:rPr>
          <w:rFonts w:ascii="inherit" w:eastAsia="Times New Roman" w:hAnsi="inherit" w:cs="Open Sans"/>
          <w:sz w:val="24"/>
          <w:szCs w:val="24"/>
          <w:lang w:eastAsia="ru-RU"/>
        </w:rPr>
        <w:br/>
        <w:t>* Организация эффективного сотрудничества с ВУЗами,</w:t>
      </w:r>
      <w:r w:rsidRPr="00F750D2">
        <w:rPr>
          <w:rFonts w:ascii="inherit" w:eastAsia="Times New Roman" w:hAnsi="inherit" w:cs="Open Sans"/>
          <w:sz w:val="24"/>
          <w:szCs w:val="24"/>
          <w:lang w:eastAsia="ru-RU"/>
        </w:rPr>
        <w:br/>
        <w:t xml:space="preserve">* Формирование позитивного стиля взаимоотношений с </w:t>
      </w:r>
      <w:r w:rsidR="00BC408F">
        <w:rPr>
          <w:rFonts w:ascii="inherit" w:eastAsia="Times New Roman" w:hAnsi="inherit" w:cs="Open Sans"/>
          <w:sz w:val="24"/>
          <w:szCs w:val="24"/>
          <w:lang w:eastAsia="ru-RU"/>
        </w:rPr>
        <w:t>городским</w:t>
      </w:r>
      <w:r w:rsidRPr="00F750D2">
        <w:rPr>
          <w:rFonts w:ascii="inherit" w:eastAsia="Times New Roman" w:hAnsi="inherit" w:cs="Open Sans"/>
          <w:sz w:val="24"/>
          <w:szCs w:val="24"/>
          <w:lang w:eastAsia="ru-RU"/>
        </w:rPr>
        <w:t xml:space="preserve"> отделом образования,</w:t>
      </w:r>
      <w:r w:rsidRPr="00F750D2">
        <w:rPr>
          <w:rFonts w:ascii="inherit" w:eastAsia="Times New Roman" w:hAnsi="inherit" w:cs="Open Sans"/>
          <w:sz w:val="24"/>
          <w:szCs w:val="24"/>
          <w:lang w:eastAsia="ru-RU"/>
        </w:rPr>
        <w:br/>
        <w:t>* Привлечение спонсоров,</w:t>
      </w:r>
      <w:r w:rsidRPr="00F750D2">
        <w:rPr>
          <w:rFonts w:ascii="inherit" w:eastAsia="Times New Roman" w:hAnsi="inherit" w:cs="Open Sans"/>
          <w:sz w:val="24"/>
          <w:szCs w:val="24"/>
          <w:lang w:eastAsia="ru-RU"/>
        </w:rPr>
        <w:br/>
        <w:t xml:space="preserve">* Использование различных форм мероприятий по пропагандированию деятельности </w:t>
      </w:r>
      <w:r w:rsidR="00BC408F">
        <w:rPr>
          <w:rFonts w:ascii="inherit" w:eastAsia="Times New Roman" w:hAnsi="inherit" w:cs="Open Sans"/>
          <w:sz w:val="24"/>
          <w:szCs w:val="24"/>
          <w:lang w:eastAsia="ru-RU"/>
        </w:rPr>
        <w:t>школы</w:t>
      </w:r>
      <w:r w:rsidRPr="00F750D2">
        <w:rPr>
          <w:rFonts w:ascii="inherit" w:eastAsia="Times New Roman" w:hAnsi="inherit" w:cs="Open Sans"/>
          <w:sz w:val="24"/>
          <w:szCs w:val="24"/>
          <w:lang w:eastAsia="ru-RU"/>
        </w:rPr>
        <w:t xml:space="preserve"> (пресс-конференции, публичные доклады, презентации, выставки, благотворительные акции, конференции, круглые столы, творческие отчеты)</w:t>
      </w:r>
    </w:p>
    <w:p w14:paraId="50844544" w14:textId="77777777" w:rsidR="00F750D2" w:rsidRPr="00F750D2" w:rsidRDefault="00F750D2" w:rsidP="00F750D2">
      <w:pPr>
        <w:shd w:val="clear" w:color="auto" w:fill="FFFFFF"/>
        <w:spacing w:after="0" w:line="240" w:lineRule="auto"/>
        <w:jc w:val="center"/>
        <w:textAlignment w:val="baseline"/>
        <w:rPr>
          <w:rFonts w:ascii="inherit" w:eastAsia="Times New Roman" w:hAnsi="inherit" w:cs="Open Sans"/>
          <w:sz w:val="24"/>
          <w:szCs w:val="24"/>
          <w:lang w:eastAsia="ru-RU"/>
        </w:rPr>
      </w:pPr>
      <w:r w:rsidRPr="00F750D2">
        <w:rPr>
          <w:rFonts w:ascii="inherit" w:eastAsia="Times New Roman" w:hAnsi="inherit" w:cs="Open Sans"/>
          <w:sz w:val="24"/>
          <w:szCs w:val="24"/>
          <w:lang w:eastAsia="ru-RU"/>
        </w:rPr>
        <w:t>(обсуждение в группах и дополнение модуля)</w:t>
      </w:r>
    </w:p>
    <w:p w14:paraId="7D621A44" w14:textId="227D9EDC" w:rsidR="00F750D2" w:rsidRPr="00D13145" w:rsidRDefault="00F750D2" w:rsidP="00F750D2">
      <w:pPr>
        <w:shd w:val="clear" w:color="auto" w:fill="FFFFFF"/>
        <w:spacing w:after="0" w:line="240" w:lineRule="auto"/>
        <w:textAlignment w:val="baseline"/>
        <w:rPr>
          <w:rFonts w:ascii="inherit" w:eastAsia="Times New Roman" w:hAnsi="inherit" w:cs="Open Sans"/>
          <w:sz w:val="26"/>
          <w:szCs w:val="26"/>
          <w:lang w:eastAsia="ru-RU"/>
        </w:rPr>
      </w:pPr>
      <w:r w:rsidRPr="004E480B">
        <w:rPr>
          <w:rFonts w:ascii="inherit" w:eastAsia="Times New Roman" w:hAnsi="inherit" w:cs="Open Sans"/>
          <w:b/>
          <w:bCs/>
          <w:color w:val="C00000"/>
          <w:sz w:val="34"/>
          <w:szCs w:val="34"/>
          <w:bdr w:val="none" w:sz="0" w:space="0" w:color="auto" w:frame="1"/>
          <w:lang w:eastAsia="ru-RU"/>
        </w:rPr>
        <w:t>Проект постановления педагогического совета:</w:t>
      </w:r>
      <w:r w:rsidRPr="004E480B">
        <w:rPr>
          <w:rFonts w:ascii="inherit" w:eastAsia="Times New Roman" w:hAnsi="inherit" w:cs="Open Sans"/>
          <w:color w:val="C00000"/>
          <w:sz w:val="34"/>
          <w:szCs w:val="34"/>
          <w:lang w:eastAsia="ru-RU"/>
        </w:rPr>
        <w:br/>
      </w:r>
      <w:r w:rsidRPr="00D13145">
        <w:rPr>
          <w:rFonts w:ascii="inherit" w:eastAsia="Times New Roman" w:hAnsi="inherit" w:cs="Open Sans"/>
          <w:sz w:val="26"/>
          <w:szCs w:val="26"/>
          <w:lang w:eastAsia="ru-RU"/>
        </w:rPr>
        <w:t xml:space="preserve">1. Утвердить “Модель формирования и развития позитивного имиджа </w:t>
      </w:r>
      <w:r w:rsidR="00BC408F" w:rsidRPr="00D13145">
        <w:rPr>
          <w:rFonts w:ascii="inherit" w:eastAsia="Times New Roman" w:hAnsi="inherit" w:cs="Open Sans"/>
          <w:sz w:val="26"/>
          <w:szCs w:val="26"/>
          <w:lang w:eastAsia="ru-RU"/>
        </w:rPr>
        <w:t>МБОУ «СОШ №1</w:t>
      </w:r>
      <w:r w:rsidRPr="00D13145">
        <w:rPr>
          <w:rFonts w:ascii="inherit" w:eastAsia="Times New Roman" w:hAnsi="inherit" w:cs="Open Sans"/>
          <w:sz w:val="26"/>
          <w:szCs w:val="26"/>
          <w:lang w:eastAsia="ru-RU"/>
        </w:rPr>
        <w:t>”;</w:t>
      </w:r>
      <w:r w:rsidRPr="00D13145">
        <w:rPr>
          <w:rFonts w:ascii="inherit" w:eastAsia="Times New Roman" w:hAnsi="inherit" w:cs="Open Sans"/>
          <w:sz w:val="26"/>
          <w:szCs w:val="26"/>
          <w:lang w:eastAsia="ru-RU"/>
        </w:rPr>
        <w:br/>
        <w:t xml:space="preserve">2. Разработать план мероприятий по реализации модели формирования и развития позитивного имиджа </w:t>
      </w:r>
      <w:r w:rsidR="00BC408F" w:rsidRPr="00D13145">
        <w:rPr>
          <w:rFonts w:ascii="inherit" w:eastAsia="Times New Roman" w:hAnsi="inherit" w:cs="Open Sans"/>
          <w:sz w:val="26"/>
          <w:szCs w:val="26"/>
          <w:lang w:eastAsia="ru-RU"/>
        </w:rPr>
        <w:t>школы</w:t>
      </w:r>
      <w:r w:rsidRPr="00D13145">
        <w:rPr>
          <w:rFonts w:ascii="inherit" w:eastAsia="Times New Roman" w:hAnsi="inherit" w:cs="Open Sans"/>
          <w:sz w:val="26"/>
          <w:szCs w:val="26"/>
          <w:lang w:eastAsia="ru-RU"/>
        </w:rPr>
        <w:t xml:space="preserve"> на 20</w:t>
      </w:r>
      <w:r w:rsidR="00BC408F" w:rsidRPr="00D13145">
        <w:rPr>
          <w:rFonts w:ascii="inherit" w:eastAsia="Times New Roman" w:hAnsi="inherit" w:cs="Open Sans"/>
          <w:sz w:val="26"/>
          <w:szCs w:val="26"/>
          <w:lang w:eastAsia="ru-RU"/>
        </w:rPr>
        <w:t>24</w:t>
      </w:r>
      <w:r w:rsidRPr="00D13145">
        <w:rPr>
          <w:rFonts w:ascii="inherit" w:eastAsia="Times New Roman" w:hAnsi="inherit" w:cs="Open Sans"/>
          <w:sz w:val="26"/>
          <w:szCs w:val="26"/>
          <w:lang w:eastAsia="ru-RU"/>
        </w:rPr>
        <w:t>-20</w:t>
      </w:r>
      <w:r w:rsidR="00BC408F" w:rsidRPr="00D13145">
        <w:rPr>
          <w:rFonts w:ascii="inherit" w:eastAsia="Times New Roman" w:hAnsi="inherit" w:cs="Open Sans"/>
          <w:sz w:val="26"/>
          <w:szCs w:val="26"/>
          <w:lang w:eastAsia="ru-RU"/>
        </w:rPr>
        <w:t>25</w:t>
      </w:r>
      <w:r w:rsidRPr="00D13145">
        <w:rPr>
          <w:rFonts w:ascii="inherit" w:eastAsia="Times New Roman" w:hAnsi="inherit" w:cs="Open Sans"/>
          <w:sz w:val="26"/>
          <w:szCs w:val="26"/>
          <w:lang w:eastAsia="ru-RU"/>
        </w:rPr>
        <w:t xml:space="preserve"> годы (ответственные: администрация, до сентября 20</w:t>
      </w:r>
      <w:r w:rsidR="00BC408F" w:rsidRPr="00D13145">
        <w:rPr>
          <w:rFonts w:ascii="inherit" w:eastAsia="Times New Roman" w:hAnsi="inherit" w:cs="Open Sans"/>
          <w:sz w:val="26"/>
          <w:szCs w:val="26"/>
          <w:lang w:eastAsia="ru-RU"/>
        </w:rPr>
        <w:t>24</w:t>
      </w:r>
      <w:r w:rsidRPr="00D13145">
        <w:rPr>
          <w:rFonts w:ascii="inherit" w:eastAsia="Times New Roman" w:hAnsi="inherit" w:cs="Open Sans"/>
          <w:sz w:val="26"/>
          <w:szCs w:val="26"/>
          <w:lang w:eastAsia="ru-RU"/>
        </w:rPr>
        <w:t xml:space="preserve"> года);</w:t>
      </w:r>
      <w:r w:rsidRPr="00D13145">
        <w:rPr>
          <w:rFonts w:ascii="inherit" w:eastAsia="Times New Roman" w:hAnsi="inherit" w:cs="Open Sans"/>
          <w:sz w:val="26"/>
          <w:szCs w:val="26"/>
          <w:lang w:eastAsia="ru-RU"/>
        </w:rPr>
        <w:br/>
        <w:t xml:space="preserve">3. </w:t>
      </w:r>
      <w:r w:rsidR="00BC408F" w:rsidRPr="00D13145">
        <w:rPr>
          <w:rFonts w:ascii="inherit" w:eastAsia="Times New Roman" w:hAnsi="inherit" w:cs="Open Sans"/>
          <w:sz w:val="26"/>
          <w:szCs w:val="26"/>
          <w:lang w:eastAsia="ru-RU"/>
        </w:rPr>
        <w:t>РАЗРАБОТАТЬ</w:t>
      </w:r>
      <w:r w:rsidRPr="00D13145">
        <w:rPr>
          <w:rFonts w:ascii="inherit" w:eastAsia="Times New Roman" w:hAnsi="inherit" w:cs="Open Sans"/>
          <w:sz w:val="26"/>
          <w:szCs w:val="26"/>
          <w:lang w:eastAsia="ru-RU"/>
        </w:rPr>
        <w:t xml:space="preserve"> “Кодекса чести учителя </w:t>
      </w:r>
      <w:r w:rsidR="00BC408F" w:rsidRPr="00D13145">
        <w:rPr>
          <w:rFonts w:ascii="inherit" w:eastAsia="Times New Roman" w:hAnsi="inherit" w:cs="Open Sans"/>
          <w:sz w:val="26"/>
          <w:szCs w:val="26"/>
          <w:lang w:eastAsia="ru-RU"/>
        </w:rPr>
        <w:t>МБОУ «СОШ №1»</w:t>
      </w:r>
      <w:r w:rsidRPr="00D13145">
        <w:rPr>
          <w:rFonts w:ascii="inherit" w:eastAsia="Times New Roman" w:hAnsi="inherit" w:cs="Open Sans"/>
          <w:sz w:val="26"/>
          <w:szCs w:val="26"/>
          <w:lang w:eastAsia="ru-RU"/>
        </w:rPr>
        <w:t>”;</w:t>
      </w:r>
      <w:r w:rsidRPr="00D13145">
        <w:rPr>
          <w:rFonts w:ascii="inherit" w:eastAsia="Times New Roman" w:hAnsi="inherit" w:cs="Open Sans"/>
          <w:sz w:val="26"/>
          <w:szCs w:val="26"/>
          <w:lang w:eastAsia="ru-RU"/>
        </w:rPr>
        <w:br/>
        <w:t xml:space="preserve">4. </w:t>
      </w:r>
      <w:r w:rsidR="00BC408F" w:rsidRPr="00D13145">
        <w:rPr>
          <w:rFonts w:ascii="inherit" w:eastAsia="Times New Roman" w:hAnsi="inherit" w:cs="Open Sans"/>
          <w:sz w:val="26"/>
          <w:szCs w:val="26"/>
          <w:lang w:eastAsia="ru-RU"/>
        </w:rPr>
        <w:t xml:space="preserve">Разработать </w:t>
      </w:r>
      <w:r w:rsidRPr="00D13145">
        <w:rPr>
          <w:rFonts w:ascii="inherit" w:eastAsia="Times New Roman" w:hAnsi="inherit" w:cs="Open Sans"/>
          <w:sz w:val="26"/>
          <w:szCs w:val="26"/>
          <w:lang w:eastAsia="ru-RU"/>
        </w:rPr>
        <w:t xml:space="preserve">“Модель личности выпускника </w:t>
      </w:r>
      <w:r w:rsidR="00BC408F" w:rsidRPr="00D13145">
        <w:rPr>
          <w:rFonts w:ascii="inherit" w:eastAsia="Times New Roman" w:hAnsi="inherit" w:cs="Open Sans"/>
          <w:sz w:val="26"/>
          <w:szCs w:val="26"/>
          <w:lang w:eastAsia="ru-RU"/>
        </w:rPr>
        <w:t>МБОУ «СОШ №1</w:t>
      </w:r>
      <w:r w:rsidR="004F4778" w:rsidRPr="00D13145">
        <w:rPr>
          <w:rFonts w:ascii="inherit" w:eastAsia="Times New Roman" w:hAnsi="inherit" w:cs="Open Sans"/>
          <w:sz w:val="26"/>
          <w:szCs w:val="26"/>
          <w:lang w:eastAsia="ru-RU"/>
        </w:rPr>
        <w:t xml:space="preserve">  </w:t>
      </w:r>
      <w:r w:rsidRPr="00D13145">
        <w:rPr>
          <w:rFonts w:ascii="inherit" w:eastAsia="Times New Roman" w:hAnsi="inherit" w:cs="Open Sans"/>
          <w:sz w:val="26"/>
          <w:szCs w:val="26"/>
          <w:lang w:eastAsia="ru-RU"/>
        </w:rPr>
        <w:t>”;</w:t>
      </w:r>
      <w:r w:rsidRPr="00D13145">
        <w:rPr>
          <w:rFonts w:ascii="inherit" w:eastAsia="Times New Roman" w:hAnsi="inherit" w:cs="Open Sans"/>
          <w:sz w:val="26"/>
          <w:szCs w:val="26"/>
          <w:lang w:eastAsia="ru-RU"/>
        </w:rPr>
        <w:br/>
        <w:t>– Спасибо за сотрудничество!</w:t>
      </w:r>
    </w:p>
    <w:p w14:paraId="2739C3F2" w14:textId="48441272" w:rsidR="00F750D2" w:rsidRPr="00D13145" w:rsidRDefault="00F750D2" w:rsidP="00F750D2">
      <w:pPr>
        <w:shd w:val="clear" w:color="auto" w:fill="FFFFFF"/>
        <w:spacing w:line="240" w:lineRule="auto"/>
        <w:textAlignment w:val="baseline"/>
        <w:rPr>
          <w:rFonts w:ascii="inherit" w:eastAsia="Times New Roman" w:hAnsi="inherit" w:cs="Open Sans"/>
          <w:sz w:val="26"/>
          <w:szCs w:val="26"/>
          <w:lang w:eastAsia="ru-RU"/>
        </w:rPr>
      </w:pPr>
      <w:r w:rsidRPr="00D13145">
        <w:rPr>
          <w:rFonts w:ascii="inherit" w:eastAsia="Times New Roman" w:hAnsi="inherit" w:cs="Open Sans"/>
          <w:b/>
          <w:bCs/>
          <w:i/>
          <w:iCs/>
          <w:sz w:val="26"/>
          <w:szCs w:val="26"/>
          <w:bdr w:val="none" w:sz="0" w:space="0" w:color="auto" w:frame="1"/>
          <w:lang w:eastAsia="ru-RU"/>
        </w:rPr>
        <w:br/>
      </w:r>
    </w:p>
    <w:sectPr w:rsidR="00F750D2" w:rsidRPr="00D13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88F"/>
    <w:multiLevelType w:val="hybridMultilevel"/>
    <w:tmpl w:val="57663BA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0E90561B"/>
    <w:multiLevelType w:val="hybridMultilevel"/>
    <w:tmpl w:val="4150E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66AAF"/>
    <w:multiLevelType w:val="multilevel"/>
    <w:tmpl w:val="291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B1DDF"/>
    <w:multiLevelType w:val="hybridMultilevel"/>
    <w:tmpl w:val="AF503474"/>
    <w:lvl w:ilvl="0" w:tplc="0419000D">
      <w:start w:val="1"/>
      <w:numFmt w:val="bullet"/>
      <w:lvlText w:val=""/>
      <w:lvlJc w:val="left"/>
      <w:pPr>
        <w:ind w:left="1833" w:hanging="360"/>
      </w:pPr>
      <w:rPr>
        <w:rFonts w:ascii="Wingdings" w:hAnsi="Wingdings" w:hint="default"/>
      </w:rPr>
    </w:lvl>
    <w:lvl w:ilvl="1" w:tplc="04190003" w:tentative="1">
      <w:start w:val="1"/>
      <w:numFmt w:val="bullet"/>
      <w:lvlText w:val="o"/>
      <w:lvlJc w:val="left"/>
      <w:pPr>
        <w:ind w:left="2553" w:hanging="360"/>
      </w:pPr>
      <w:rPr>
        <w:rFonts w:ascii="Courier New" w:hAnsi="Courier New" w:hint="default"/>
      </w:rPr>
    </w:lvl>
    <w:lvl w:ilvl="2" w:tplc="04190005" w:tentative="1">
      <w:start w:val="1"/>
      <w:numFmt w:val="bullet"/>
      <w:lvlText w:val=""/>
      <w:lvlJc w:val="left"/>
      <w:pPr>
        <w:ind w:left="3273" w:hanging="360"/>
      </w:pPr>
      <w:rPr>
        <w:rFonts w:ascii="Wingdings" w:hAnsi="Wingdings" w:hint="default"/>
      </w:rPr>
    </w:lvl>
    <w:lvl w:ilvl="3" w:tplc="04190001" w:tentative="1">
      <w:start w:val="1"/>
      <w:numFmt w:val="bullet"/>
      <w:lvlText w:val=""/>
      <w:lvlJc w:val="left"/>
      <w:pPr>
        <w:ind w:left="3993" w:hanging="360"/>
      </w:pPr>
      <w:rPr>
        <w:rFonts w:ascii="Symbol" w:hAnsi="Symbol" w:hint="default"/>
      </w:rPr>
    </w:lvl>
    <w:lvl w:ilvl="4" w:tplc="04190003" w:tentative="1">
      <w:start w:val="1"/>
      <w:numFmt w:val="bullet"/>
      <w:lvlText w:val="o"/>
      <w:lvlJc w:val="left"/>
      <w:pPr>
        <w:ind w:left="4713" w:hanging="360"/>
      </w:pPr>
      <w:rPr>
        <w:rFonts w:ascii="Courier New" w:hAnsi="Courier New" w:hint="default"/>
      </w:rPr>
    </w:lvl>
    <w:lvl w:ilvl="5" w:tplc="04190005" w:tentative="1">
      <w:start w:val="1"/>
      <w:numFmt w:val="bullet"/>
      <w:lvlText w:val=""/>
      <w:lvlJc w:val="left"/>
      <w:pPr>
        <w:ind w:left="5433" w:hanging="360"/>
      </w:pPr>
      <w:rPr>
        <w:rFonts w:ascii="Wingdings" w:hAnsi="Wingdings" w:hint="default"/>
      </w:rPr>
    </w:lvl>
    <w:lvl w:ilvl="6" w:tplc="04190001" w:tentative="1">
      <w:start w:val="1"/>
      <w:numFmt w:val="bullet"/>
      <w:lvlText w:val=""/>
      <w:lvlJc w:val="left"/>
      <w:pPr>
        <w:ind w:left="6153" w:hanging="360"/>
      </w:pPr>
      <w:rPr>
        <w:rFonts w:ascii="Symbol" w:hAnsi="Symbol" w:hint="default"/>
      </w:rPr>
    </w:lvl>
    <w:lvl w:ilvl="7" w:tplc="04190003" w:tentative="1">
      <w:start w:val="1"/>
      <w:numFmt w:val="bullet"/>
      <w:lvlText w:val="o"/>
      <w:lvlJc w:val="left"/>
      <w:pPr>
        <w:ind w:left="6873" w:hanging="360"/>
      </w:pPr>
      <w:rPr>
        <w:rFonts w:ascii="Courier New" w:hAnsi="Courier New" w:hint="default"/>
      </w:rPr>
    </w:lvl>
    <w:lvl w:ilvl="8" w:tplc="04190005" w:tentative="1">
      <w:start w:val="1"/>
      <w:numFmt w:val="bullet"/>
      <w:lvlText w:val=""/>
      <w:lvlJc w:val="left"/>
      <w:pPr>
        <w:ind w:left="7593" w:hanging="360"/>
      </w:pPr>
      <w:rPr>
        <w:rFonts w:ascii="Wingdings" w:hAnsi="Wingdings" w:hint="default"/>
      </w:rPr>
    </w:lvl>
  </w:abstractNum>
  <w:abstractNum w:abstractNumId="4" w15:restartNumberingAfterBreak="0">
    <w:nsid w:val="519A513D"/>
    <w:multiLevelType w:val="hybridMultilevel"/>
    <w:tmpl w:val="A868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D2"/>
    <w:rsid w:val="0006332A"/>
    <w:rsid w:val="00176D47"/>
    <w:rsid w:val="0027657D"/>
    <w:rsid w:val="00373CCD"/>
    <w:rsid w:val="003E2CAD"/>
    <w:rsid w:val="004E480B"/>
    <w:rsid w:val="004F4778"/>
    <w:rsid w:val="00712976"/>
    <w:rsid w:val="00795BF6"/>
    <w:rsid w:val="009C0D7C"/>
    <w:rsid w:val="00B03DEA"/>
    <w:rsid w:val="00B352AB"/>
    <w:rsid w:val="00BC408F"/>
    <w:rsid w:val="00BE438D"/>
    <w:rsid w:val="00D13145"/>
    <w:rsid w:val="00D33F99"/>
    <w:rsid w:val="00E43BAA"/>
    <w:rsid w:val="00E5381A"/>
    <w:rsid w:val="00F40A00"/>
    <w:rsid w:val="00F63FCA"/>
    <w:rsid w:val="00F7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E99D"/>
  <w15:chartTrackingRefBased/>
  <w15:docId w15:val="{E649D6FF-885F-42D3-A9A6-ADDCE682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196907">
      <w:bodyDiv w:val="1"/>
      <w:marLeft w:val="0"/>
      <w:marRight w:val="0"/>
      <w:marTop w:val="0"/>
      <w:marBottom w:val="0"/>
      <w:divBdr>
        <w:top w:val="none" w:sz="0" w:space="0" w:color="auto"/>
        <w:left w:val="none" w:sz="0" w:space="0" w:color="auto"/>
        <w:bottom w:val="none" w:sz="0" w:space="0" w:color="auto"/>
        <w:right w:val="none" w:sz="0" w:space="0" w:color="auto"/>
      </w:divBdr>
      <w:divsChild>
        <w:div w:id="167005868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11</Pages>
  <Words>4208</Words>
  <Characters>23987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Трубаева</cp:lastModifiedBy>
  <cp:revision>7</cp:revision>
  <cp:lastPrinted>2024-03-01T11:27:00Z</cp:lastPrinted>
  <dcterms:created xsi:type="dcterms:W3CDTF">2024-02-27T05:42:00Z</dcterms:created>
  <dcterms:modified xsi:type="dcterms:W3CDTF">2024-04-12T13:20:00Z</dcterms:modified>
</cp:coreProperties>
</file>